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Style w:val="5"/>
          <w:rFonts w:hint="eastAsia" w:ascii="方正大标宋简体" w:hAnsi="方正大标宋简体" w:eastAsia="方正大标宋简体" w:cs="方正大标宋简体"/>
          <w:sz w:val="36"/>
          <w:szCs w:val="36"/>
          <w:lang w:val="en-US" w:eastAsia="zh-CN" w:bidi="ar"/>
        </w:rPr>
      </w:pPr>
      <w:r>
        <w:rPr>
          <w:rStyle w:val="5"/>
          <w:rFonts w:hint="eastAsia" w:ascii="方正大标宋简体" w:hAnsi="方正大标宋简体" w:eastAsia="方正大标宋简体" w:cs="方正大标宋简体"/>
          <w:sz w:val="36"/>
          <w:szCs w:val="36"/>
          <w:lang w:val="en-US" w:eastAsia="zh-CN" w:bidi="ar"/>
        </w:rPr>
        <w:t>附1：</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6"/>
          <w:rFonts w:hint="eastAsia" w:ascii="方正大标宋简体" w:hAnsi="方正大标宋简体" w:eastAsia="方正大标宋简体" w:cs="方正大标宋简体"/>
          <w:b w:val="0"/>
          <w:bCs w:val="0"/>
          <w:sz w:val="36"/>
          <w:szCs w:val="36"/>
          <w:lang w:val="en-US" w:eastAsia="zh-CN" w:bidi="ar"/>
        </w:rPr>
      </w:pPr>
      <w:r>
        <w:rPr>
          <w:rStyle w:val="6"/>
          <w:rFonts w:hint="eastAsia" w:ascii="方正大标宋简体" w:hAnsi="方正大标宋简体" w:eastAsia="方正大标宋简体" w:cs="方正大标宋简体"/>
          <w:b w:val="0"/>
          <w:bCs w:val="0"/>
          <w:sz w:val="36"/>
          <w:szCs w:val="36"/>
          <w:lang w:val="en-US" w:eastAsia="zh-CN" w:bidi="ar"/>
        </w:rPr>
        <w:t>邵东市人民医院2022年度招聘编外合同制专业技术人员计划表</w:t>
      </w:r>
    </w:p>
    <w:tbl>
      <w:tblPr>
        <w:tblStyle w:val="3"/>
        <w:tblW w:w="152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3"/>
        <w:gridCol w:w="551"/>
        <w:gridCol w:w="6"/>
        <w:gridCol w:w="921"/>
        <w:gridCol w:w="727"/>
        <w:gridCol w:w="680"/>
        <w:gridCol w:w="654"/>
        <w:gridCol w:w="1122"/>
        <w:gridCol w:w="2118"/>
        <w:gridCol w:w="1058"/>
        <w:gridCol w:w="854"/>
        <w:gridCol w:w="2159"/>
        <w:gridCol w:w="1396"/>
        <w:gridCol w:w="1073"/>
        <w:gridCol w:w="485"/>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序号</w:t>
            </w:r>
          </w:p>
        </w:tc>
        <w:tc>
          <w:tcPr>
            <w:tcW w:w="14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类别</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职位</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代号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招聘</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人数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性别</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年龄</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专业</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学历</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学位</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执业证</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技师证</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规培证</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职</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医疗类</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11人</w:t>
            </w: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急诊内科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13"/>
                <w:szCs w:val="13"/>
                <w:u w:val="none"/>
                <w:lang w:val="en-US" w:eastAsia="zh-CN" w:bidi="ar"/>
              </w:rPr>
            </w:pPr>
            <w:r>
              <w:rPr>
                <w:rFonts w:hint="eastAsia" w:asciiTheme="minorEastAsia" w:hAnsiTheme="minorEastAsia" w:eastAsiaTheme="minorEastAsia" w:cstheme="minorEastAsia"/>
                <w:i w:val="0"/>
                <w:iCs w:val="0"/>
                <w:color w:val="000000"/>
                <w:kern w:val="0"/>
                <w:sz w:val="13"/>
                <w:szCs w:val="13"/>
                <w:u w:val="none"/>
                <w:lang w:val="en-US" w:eastAsia="zh-CN" w:bidi="ar"/>
              </w:rPr>
              <w:t>28岁以下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lang w:eastAsia="zh-CN"/>
              </w:rPr>
            </w:pPr>
            <w:r>
              <w:rPr>
                <w:rFonts w:hint="eastAsia" w:asciiTheme="minorEastAsia" w:hAnsiTheme="minorEastAsia" w:cstheme="minorEastAsia"/>
                <w:i w:val="0"/>
                <w:iCs w:val="0"/>
                <w:color w:val="000000"/>
                <w:sz w:val="13"/>
                <w:szCs w:val="13"/>
                <w:u w:val="none"/>
                <w:lang w:eastAsia="zh-CN"/>
              </w:rPr>
              <w:t>（</w:t>
            </w:r>
            <w:r>
              <w:rPr>
                <w:rFonts w:hint="eastAsia" w:asciiTheme="minorEastAsia" w:hAnsiTheme="minorEastAsia" w:cstheme="minorEastAsia"/>
                <w:i w:val="0"/>
                <w:iCs w:val="0"/>
                <w:color w:val="000000"/>
                <w:sz w:val="13"/>
                <w:szCs w:val="13"/>
                <w:u w:val="none"/>
                <w:lang w:val="en-US" w:eastAsia="zh-CN"/>
              </w:rPr>
              <w:t>985大学的年龄30岁及以下</w:t>
            </w:r>
            <w:r>
              <w:rPr>
                <w:rFonts w:hint="eastAsia" w:asciiTheme="minorEastAsia" w:hAnsiTheme="minorEastAsia" w:cstheme="minorEastAsia"/>
                <w:i w:val="0"/>
                <w:iCs w:val="0"/>
                <w:color w:val="000000"/>
                <w:sz w:val="13"/>
                <w:szCs w:val="13"/>
                <w:u w:val="none"/>
                <w:lang w:eastAsia="zh-CN"/>
              </w:rPr>
              <w:t>）</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临床医学或全科医学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全日制一本及以上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w:t>
            </w:r>
            <w:r>
              <w:rPr>
                <w:rFonts w:hint="eastAsia" w:asciiTheme="minorEastAsia" w:hAnsiTheme="minorEastAsia" w:cstheme="minorEastAsia"/>
                <w:i w:val="0"/>
                <w:iCs w:val="0"/>
                <w:color w:val="000000"/>
                <w:kern w:val="0"/>
                <w:sz w:val="13"/>
                <w:szCs w:val="13"/>
                <w:u w:val="none"/>
                <w:lang w:val="en-US" w:eastAsia="zh-CN" w:bidi="ar"/>
              </w:rPr>
              <w:t>0</w:t>
            </w:r>
            <w:r>
              <w:rPr>
                <w:rFonts w:hint="eastAsia" w:asciiTheme="minorEastAsia" w:hAnsiTheme="minorEastAsia" w:eastAsiaTheme="minorEastAsia" w:cstheme="minorEastAsia"/>
                <w:i w:val="0"/>
                <w:iCs w:val="0"/>
                <w:color w:val="000000"/>
                <w:kern w:val="0"/>
                <w:sz w:val="13"/>
                <w:szCs w:val="13"/>
                <w:u w:val="none"/>
                <w:lang w:val="en-US" w:eastAsia="zh-CN" w:bidi="ar"/>
              </w:rPr>
              <w:t>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有奖</w:t>
            </w:r>
            <w:r>
              <w:rPr>
                <w:rFonts w:hint="eastAsia" w:asciiTheme="minorEastAsia" w:hAnsiTheme="minorEastAsia" w:cstheme="minorEastAsia"/>
                <w:i w:val="0"/>
                <w:iCs w:val="0"/>
                <w:color w:val="000000"/>
                <w:kern w:val="0"/>
                <w:sz w:val="13"/>
                <w:szCs w:val="13"/>
                <w:u w:val="none"/>
                <w:lang w:val="en-US" w:eastAsia="zh-CN" w:bidi="ar"/>
              </w:rPr>
              <w:t>5</w:t>
            </w:r>
            <w:r>
              <w:rPr>
                <w:rFonts w:hint="eastAsia" w:asciiTheme="minorEastAsia" w:hAnsiTheme="minorEastAsia" w:eastAsiaTheme="minorEastAsia" w:cstheme="minorEastAsia"/>
                <w:i w:val="0"/>
                <w:iCs w:val="0"/>
                <w:color w:val="000000"/>
                <w:kern w:val="0"/>
                <w:sz w:val="13"/>
                <w:szCs w:val="13"/>
                <w:u w:val="none"/>
                <w:lang w:val="en-US" w:eastAsia="zh-CN" w:bidi="ar"/>
              </w:rPr>
              <w:t>万</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急诊外科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男优</w:t>
            </w:r>
          </w:p>
        </w:tc>
        <w:tc>
          <w:tcPr>
            <w:tcW w:w="1122"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临床医学或全科医学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全日制一本及以上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w:t>
            </w:r>
            <w:r>
              <w:rPr>
                <w:rFonts w:hint="eastAsia" w:asciiTheme="minorEastAsia" w:hAnsiTheme="minorEastAsia" w:cstheme="minorEastAsia"/>
                <w:i w:val="0"/>
                <w:iCs w:val="0"/>
                <w:color w:val="000000"/>
                <w:kern w:val="0"/>
                <w:sz w:val="13"/>
                <w:szCs w:val="13"/>
                <w:u w:val="none"/>
                <w:lang w:val="en-US" w:eastAsia="zh-CN" w:bidi="ar"/>
              </w:rPr>
              <w:t>0</w:t>
            </w:r>
            <w:r>
              <w:rPr>
                <w:rFonts w:hint="eastAsia" w:asciiTheme="minorEastAsia" w:hAnsiTheme="minorEastAsia" w:eastAsiaTheme="minorEastAsia" w:cstheme="minorEastAsia"/>
                <w:i w:val="0"/>
                <w:iCs w:val="0"/>
                <w:color w:val="000000"/>
                <w:kern w:val="0"/>
                <w:sz w:val="13"/>
                <w:szCs w:val="13"/>
                <w:u w:val="none"/>
                <w:lang w:val="en-US" w:eastAsia="zh-CN" w:bidi="ar"/>
              </w:rPr>
              <w:t>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有奖</w:t>
            </w:r>
            <w:r>
              <w:rPr>
                <w:rFonts w:hint="eastAsia" w:asciiTheme="minorEastAsia" w:hAnsiTheme="minorEastAsia" w:cstheme="minorEastAsia"/>
                <w:i w:val="0"/>
                <w:iCs w:val="0"/>
                <w:color w:val="000000"/>
                <w:kern w:val="0"/>
                <w:sz w:val="13"/>
                <w:szCs w:val="13"/>
                <w:u w:val="none"/>
                <w:lang w:val="en-US" w:eastAsia="zh-CN" w:bidi="ar"/>
              </w:rPr>
              <w:t>5</w:t>
            </w:r>
            <w:r>
              <w:rPr>
                <w:rFonts w:hint="eastAsia" w:asciiTheme="minorEastAsia" w:hAnsiTheme="minorEastAsia" w:eastAsiaTheme="minorEastAsia" w:cstheme="minorEastAsia"/>
                <w:i w:val="0"/>
                <w:iCs w:val="0"/>
                <w:color w:val="000000"/>
                <w:kern w:val="0"/>
                <w:sz w:val="13"/>
                <w:szCs w:val="13"/>
                <w:u w:val="none"/>
                <w:lang w:val="en-US" w:eastAsia="zh-CN" w:bidi="ar"/>
              </w:rPr>
              <w:t>万</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3</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麻醉科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临床医学或麻醉学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全日制一本及以上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w:t>
            </w:r>
            <w:r>
              <w:rPr>
                <w:rFonts w:hint="eastAsia" w:asciiTheme="minorEastAsia" w:hAnsiTheme="minorEastAsia" w:cstheme="minorEastAsia"/>
                <w:i w:val="0"/>
                <w:iCs w:val="0"/>
                <w:color w:val="000000"/>
                <w:kern w:val="0"/>
                <w:sz w:val="13"/>
                <w:szCs w:val="13"/>
                <w:u w:val="none"/>
                <w:lang w:val="en-US" w:eastAsia="zh-CN" w:bidi="ar"/>
              </w:rPr>
              <w:t>0</w:t>
            </w:r>
            <w:r>
              <w:rPr>
                <w:rFonts w:hint="eastAsia" w:asciiTheme="minorEastAsia" w:hAnsiTheme="minorEastAsia" w:eastAsiaTheme="minorEastAsia" w:cstheme="minorEastAsia"/>
                <w:i w:val="0"/>
                <w:iCs w:val="0"/>
                <w:color w:val="000000"/>
                <w:kern w:val="0"/>
                <w:sz w:val="13"/>
                <w:szCs w:val="13"/>
                <w:u w:val="none"/>
                <w:lang w:val="en-US" w:eastAsia="zh-CN" w:bidi="ar"/>
              </w:rPr>
              <w:t>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有奖</w:t>
            </w:r>
            <w:r>
              <w:rPr>
                <w:rFonts w:hint="eastAsia" w:asciiTheme="minorEastAsia" w:hAnsiTheme="minorEastAsia" w:cstheme="minorEastAsia"/>
                <w:i w:val="0"/>
                <w:iCs w:val="0"/>
                <w:color w:val="000000"/>
                <w:kern w:val="0"/>
                <w:sz w:val="13"/>
                <w:szCs w:val="13"/>
                <w:u w:val="none"/>
                <w:lang w:val="en-US" w:eastAsia="zh-CN" w:bidi="ar"/>
              </w:rPr>
              <w:t>5</w:t>
            </w:r>
            <w:r>
              <w:rPr>
                <w:rFonts w:hint="eastAsia" w:asciiTheme="minorEastAsia" w:hAnsiTheme="minorEastAsia" w:eastAsiaTheme="minorEastAsia" w:cstheme="minorEastAsia"/>
                <w:i w:val="0"/>
                <w:iCs w:val="0"/>
                <w:color w:val="000000"/>
                <w:kern w:val="0"/>
                <w:sz w:val="13"/>
                <w:szCs w:val="13"/>
                <w:u w:val="none"/>
                <w:lang w:val="en-US" w:eastAsia="zh-CN" w:bidi="ar"/>
              </w:rPr>
              <w:t>万</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4</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病理科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临床医学或病理学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全日制一本及以上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有奖</w:t>
            </w:r>
            <w:r>
              <w:rPr>
                <w:rFonts w:hint="eastAsia" w:asciiTheme="minorEastAsia" w:hAnsiTheme="minorEastAsia" w:cstheme="minorEastAsia"/>
                <w:i w:val="0"/>
                <w:iCs w:val="0"/>
                <w:color w:val="000000"/>
                <w:kern w:val="0"/>
                <w:sz w:val="13"/>
                <w:szCs w:val="13"/>
                <w:u w:val="none"/>
                <w:lang w:val="en-US" w:eastAsia="zh-CN" w:bidi="ar"/>
              </w:rPr>
              <w:t>5</w:t>
            </w:r>
            <w:r>
              <w:rPr>
                <w:rFonts w:hint="eastAsia" w:asciiTheme="minorEastAsia" w:hAnsiTheme="minorEastAsia" w:eastAsiaTheme="minorEastAsia" w:cstheme="minorEastAsia"/>
                <w:i w:val="0"/>
                <w:iCs w:val="0"/>
                <w:color w:val="000000"/>
                <w:kern w:val="0"/>
                <w:sz w:val="13"/>
                <w:szCs w:val="13"/>
                <w:u w:val="none"/>
                <w:lang w:val="en-US" w:eastAsia="zh-CN" w:bidi="ar"/>
              </w:rPr>
              <w:t>万</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5</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精神科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临床医学或精神病学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全日制一本及以上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有奖</w:t>
            </w:r>
            <w:r>
              <w:rPr>
                <w:rFonts w:hint="eastAsia" w:asciiTheme="minorEastAsia" w:hAnsiTheme="minorEastAsia" w:cstheme="minorEastAsia"/>
                <w:i w:val="0"/>
                <w:iCs w:val="0"/>
                <w:color w:val="000000"/>
                <w:kern w:val="0"/>
                <w:sz w:val="13"/>
                <w:szCs w:val="13"/>
                <w:u w:val="none"/>
                <w:lang w:val="en-US" w:eastAsia="zh-CN" w:bidi="ar"/>
              </w:rPr>
              <w:t>5</w:t>
            </w:r>
            <w:r>
              <w:rPr>
                <w:rFonts w:hint="eastAsia" w:asciiTheme="minorEastAsia" w:hAnsiTheme="minorEastAsia" w:eastAsiaTheme="minorEastAsia" w:cstheme="minorEastAsia"/>
                <w:i w:val="0"/>
                <w:iCs w:val="0"/>
                <w:color w:val="000000"/>
                <w:kern w:val="0"/>
                <w:sz w:val="13"/>
                <w:szCs w:val="13"/>
                <w:u w:val="none"/>
                <w:lang w:val="en-US" w:eastAsia="zh-CN" w:bidi="ar"/>
              </w:rPr>
              <w:t>万</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6</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感染科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临床医学或感染病学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全日制一本及以上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有奖</w:t>
            </w:r>
            <w:r>
              <w:rPr>
                <w:rFonts w:hint="eastAsia" w:asciiTheme="minorEastAsia" w:hAnsiTheme="minorEastAsia" w:cstheme="minorEastAsia"/>
                <w:i w:val="0"/>
                <w:iCs w:val="0"/>
                <w:color w:val="000000"/>
                <w:kern w:val="0"/>
                <w:sz w:val="13"/>
                <w:szCs w:val="13"/>
                <w:u w:val="none"/>
                <w:lang w:val="en-US" w:eastAsia="zh-CN" w:bidi="ar"/>
              </w:rPr>
              <w:t>5</w:t>
            </w:r>
            <w:r>
              <w:rPr>
                <w:rFonts w:hint="eastAsia" w:asciiTheme="minorEastAsia" w:hAnsiTheme="minorEastAsia" w:eastAsiaTheme="minorEastAsia" w:cstheme="minorEastAsia"/>
                <w:i w:val="0"/>
                <w:iCs w:val="0"/>
                <w:color w:val="000000"/>
                <w:kern w:val="0"/>
                <w:sz w:val="13"/>
                <w:szCs w:val="13"/>
                <w:u w:val="none"/>
                <w:lang w:val="en-US" w:eastAsia="zh-CN" w:bidi="ar"/>
              </w:rPr>
              <w:t>万</w:t>
            </w: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7</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妇产</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康复科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女</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28岁以下</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康复医学或临床医学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全日制二本及以上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以前毕业生有</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lang w:eastAsia="zh-CN"/>
              </w:rPr>
            </w:pPr>
            <w:r>
              <w:rPr>
                <w:rFonts w:hint="eastAsia" w:asciiTheme="minorEastAsia" w:hAnsiTheme="minorEastAsia" w:cstheme="minorEastAsia"/>
                <w:i w:val="0"/>
                <w:iCs w:val="0"/>
                <w:color w:val="000000"/>
                <w:sz w:val="13"/>
                <w:szCs w:val="13"/>
                <w:u w:val="none"/>
                <w:lang w:eastAsia="zh-CN"/>
              </w:rPr>
              <w:t>本专业要求康复专业优先，临床医学专业者录取后要求拿到康复师证才能与医院签订聘用合同上岗。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8</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儿童</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康复科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28岁以下</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康复医学或临床医学</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或儿童保健与康复学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全日制二本及以上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以前毕业生有</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9</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儿童</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康复科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28岁以下</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康复医学或临床医学或</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儿童保健康复运动医学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全日制二本及以上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cstheme="minorEastAsia"/>
                <w:i w:val="0"/>
                <w:iCs w:val="0"/>
                <w:color w:val="000000"/>
                <w:kern w:val="0"/>
                <w:sz w:val="13"/>
                <w:szCs w:val="13"/>
                <w:u w:val="none"/>
                <w:lang w:val="en-US" w:eastAsia="zh-CN" w:bidi="ar"/>
              </w:rPr>
              <w:t>2</w:t>
            </w:r>
            <w:r>
              <w:rPr>
                <w:rFonts w:hint="eastAsia" w:asciiTheme="minorEastAsia" w:hAnsiTheme="minorEastAsia" w:eastAsiaTheme="minorEastAsia" w:cstheme="minorEastAsia"/>
                <w:i w:val="0"/>
                <w:iCs w:val="0"/>
                <w:color w:val="000000"/>
                <w:kern w:val="0"/>
                <w:sz w:val="13"/>
                <w:szCs w:val="13"/>
                <w:u w:val="none"/>
                <w:lang w:val="en-US" w:eastAsia="zh-CN" w:bidi="ar"/>
              </w:rPr>
              <w:t>020年及</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以前毕业生有</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10</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康复科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28岁以下</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康复医学</w:t>
            </w:r>
            <w:r>
              <w:rPr>
                <w:rFonts w:hint="eastAsia" w:asciiTheme="minorEastAsia" w:hAnsiTheme="minorEastAsia" w:cstheme="minorEastAsia"/>
                <w:i w:val="0"/>
                <w:iCs w:val="0"/>
                <w:color w:val="000000"/>
                <w:kern w:val="0"/>
                <w:sz w:val="13"/>
                <w:szCs w:val="13"/>
                <w:u w:val="none"/>
                <w:lang w:val="en-US" w:eastAsia="zh-CN" w:bidi="ar"/>
              </w:rPr>
              <w:t>或</w:t>
            </w:r>
            <w:r>
              <w:rPr>
                <w:rFonts w:hint="eastAsia" w:asciiTheme="minorEastAsia" w:hAnsiTheme="minorEastAsia" w:eastAsiaTheme="minorEastAsia" w:cstheme="minorEastAsia"/>
                <w:i w:val="0"/>
                <w:iCs w:val="0"/>
                <w:color w:val="000000"/>
                <w:kern w:val="0"/>
                <w:sz w:val="13"/>
                <w:szCs w:val="13"/>
                <w:u w:val="none"/>
                <w:lang w:val="en-US" w:eastAsia="zh-CN" w:bidi="ar"/>
              </w:rPr>
              <w:t>临</w:t>
            </w:r>
            <w:r>
              <w:rPr>
                <w:rFonts w:hint="eastAsia" w:asciiTheme="minorEastAsia" w:hAnsiTheme="minorEastAsia" w:cstheme="minorEastAsia"/>
                <w:i w:val="0"/>
                <w:iCs w:val="0"/>
                <w:color w:val="000000"/>
                <w:kern w:val="0"/>
                <w:sz w:val="13"/>
                <w:szCs w:val="13"/>
                <w:u w:val="none"/>
                <w:lang w:val="en-US" w:eastAsia="zh-CN" w:bidi="ar"/>
              </w:rPr>
              <w:t>床医学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全日制二本及以上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以前毕业生有</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11</w:t>
            </w:r>
          </w:p>
        </w:tc>
        <w:tc>
          <w:tcPr>
            <w:tcW w:w="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检验科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28岁以下</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临床检验学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全日制二本及以上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12</w:t>
            </w:r>
          </w:p>
        </w:tc>
        <w:tc>
          <w:tcPr>
            <w:tcW w:w="5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护理类</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18人</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护理学</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28岁以下</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护理学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全日制本科及以上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13</w:t>
            </w:r>
          </w:p>
        </w:tc>
        <w:tc>
          <w:tcPr>
            <w:tcW w:w="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护理学</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8</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男</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28岁以下</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护理学</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全日制大专及以上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13"/>
                <w:szCs w:val="13"/>
                <w:u w:val="none"/>
                <w:lang w:val="en-US" w:eastAsia="zh-CN" w:bidi="ar"/>
              </w:rPr>
            </w:pPr>
            <w:r>
              <w:rPr>
                <w:rFonts w:hint="eastAsia" w:asciiTheme="minorEastAsia" w:hAnsiTheme="minorEastAsia" w:eastAsiaTheme="minorEastAsia" w:cstheme="minorEastAsia"/>
                <w:i w:val="0"/>
                <w:iCs w:val="0"/>
                <w:color w:val="000000"/>
                <w:kern w:val="0"/>
                <w:sz w:val="13"/>
                <w:szCs w:val="13"/>
                <w:u w:val="none"/>
                <w:lang w:val="en-US" w:eastAsia="zh-CN" w:bidi="ar"/>
              </w:rPr>
              <w:t>临聘</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14</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13"/>
                <w:szCs w:val="13"/>
                <w:u w:val="none"/>
                <w:lang w:val="en-US" w:eastAsia="zh-CN" w:bidi="ar"/>
              </w:rPr>
            </w:pPr>
            <w:r>
              <w:rPr>
                <w:rFonts w:hint="eastAsia" w:asciiTheme="minorEastAsia" w:hAnsiTheme="minorEastAsia" w:eastAsiaTheme="minorEastAsia" w:cstheme="minorEastAsia"/>
                <w:i w:val="0"/>
                <w:iCs w:val="0"/>
                <w:color w:val="000000"/>
                <w:kern w:val="0"/>
                <w:sz w:val="13"/>
                <w:szCs w:val="13"/>
                <w:u w:val="none"/>
                <w:lang w:val="en-US" w:eastAsia="zh-CN" w:bidi="ar"/>
              </w:rPr>
              <w:t>管理类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1人</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医学</w:t>
            </w:r>
            <w:r>
              <w:rPr>
                <w:rFonts w:hint="eastAsia" w:asciiTheme="minorEastAsia" w:hAnsiTheme="minorEastAsia" w:eastAsiaTheme="minorEastAsia" w:cstheme="minorEastAsia"/>
                <w:i w:val="0"/>
                <w:iCs w:val="0"/>
                <w:color w:val="000000"/>
                <w:kern w:val="0"/>
                <w:sz w:val="13"/>
                <w:szCs w:val="13"/>
                <w:u w:val="none"/>
                <w:lang w:val="en-US" w:eastAsia="zh-CN" w:bidi="ar"/>
              </w:rPr>
              <w:br w:type="textWrapping"/>
            </w:r>
            <w:r>
              <w:rPr>
                <w:rFonts w:hint="eastAsia" w:asciiTheme="minorEastAsia" w:hAnsiTheme="minorEastAsia" w:eastAsiaTheme="minorEastAsia" w:cstheme="minorEastAsia"/>
                <w:i w:val="0"/>
                <w:iCs w:val="0"/>
                <w:color w:val="000000"/>
                <w:kern w:val="0"/>
                <w:sz w:val="13"/>
                <w:szCs w:val="13"/>
                <w:u w:val="none"/>
                <w:lang w:val="en-US" w:eastAsia="zh-CN" w:bidi="ar"/>
              </w:rPr>
              <w:t>装备科</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男</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28岁以下</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生物医学工程</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全日制一本及以上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学士</w:t>
            </w: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2020年及以前毕业生有</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i w:val="0"/>
                <w:iCs w:val="0"/>
                <w:color w:val="000000"/>
                <w:sz w:val="13"/>
                <w:szCs w:val="13"/>
                <w:u w:val="none"/>
                <w:lang w:val="en-US"/>
              </w:rPr>
            </w:pPr>
            <w:r>
              <w:rPr>
                <w:rFonts w:hint="eastAsia" w:asciiTheme="minorEastAsia" w:hAnsiTheme="minorEastAsia" w:cstheme="minorEastAsia"/>
                <w:i w:val="0"/>
                <w:iCs w:val="0"/>
                <w:color w:val="000000"/>
                <w:kern w:val="0"/>
                <w:sz w:val="13"/>
                <w:szCs w:val="13"/>
                <w:u w:val="none"/>
                <w:lang w:val="en-US" w:eastAsia="zh-CN" w:bidi="ar"/>
              </w:rPr>
              <w:t>15</w:t>
            </w:r>
          </w:p>
        </w:tc>
        <w:tc>
          <w:tcPr>
            <w:tcW w:w="5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合计3</w:t>
            </w:r>
            <w:r>
              <w:rPr>
                <w:rFonts w:hint="eastAsia" w:asciiTheme="minorEastAsia" w:hAnsiTheme="minorEastAsia" w:cstheme="minorEastAsia"/>
                <w:i w:val="0"/>
                <w:iCs w:val="0"/>
                <w:color w:val="000000"/>
                <w:kern w:val="0"/>
                <w:sz w:val="13"/>
                <w:szCs w:val="13"/>
                <w:u w:val="none"/>
                <w:lang w:val="en-US" w:eastAsia="zh-CN" w:bidi="ar"/>
              </w:rPr>
              <w:t>0</w:t>
            </w:r>
            <w:r>
              <w:rPr>
                <w:rFonts w:hint="eastAsia" w:asciiTheme="minorEastAsia" w:hAnsiTheme="minorEastAsia" w:eastAsiaTheme="minorEastAsia" w:cstheme="minorEastAsia"/>
                <w:i w:val="0"/>
                <w:iCs w:val="0"/>
                <w:color w:val="000000"/>
                <w:kern w:val="0"/>
                <w:sz w:val="13"/>
                <w:szCs w:val="13"/>
                <w:u w:val="none"/>
                <w:lang w:val="en-US" w:eastAsia="zh-CN" w:bidi="ar"/>
              </w:rPr>
              <w:t>人</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3"/>
                <w:szCs w:val="13"/>
                <w:u w:val="none"/>
              </w:rPr>
            </w:pPr>
            <w:r>
              <w:rPr>
                <w:rFonts w:hint="eastAsia" w:asciiTheme="minorEastAsia" w:hAnsiTheme="minorEastAsia" w:eastAsiaTheme="minorEastAsia" w:cstheme="minorEastAsia"/>
                <w:i w:val="0"/>
                <w:iCs w:val="0"/>
                <w:color w:val="000000"/>
                <w:kern w:val="0"/>
                <w:sz w:val="13"/>
                <w:szCs w:val="13"/>
                <w:u w:val="none"/>
                <w:lang w:val="en-US" w:eastAsia="zh-CN" w:bidi="ar"/>
              </w:rPr>
              <w:t>3</w:t>
            </w:r>
            <w:r>
              <w:rPr>
                <w:rFonts w:hint="eastAsia" w:asciiTheme="minorEastAsia" w:hAnsiTheme="minorEastAsia" w:cstheme="minorEastAsia"/>
                <w:i w:val="0"/>
                <w:iCs w:val="0"/>
                <w:color w:val="000000"/>
                <w:kern w:val="0"/>
                <w:sz w:val="13"/>
                <w:szCs w:val="13"/>
                <w:u w:val="none"/>
                <w:lang w:val="en-US" w:eastAsia="zh-CN"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3"/>
                <w:szCs w:val="13"/>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i w:val="0"/>
                <w:iCs w:val="0"/>
                <w:color w:val="000000"/>
                <w:sz w:val="13"/>
                <w:szCs w:val="13"/>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02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customStyle="1" w:styleId="5">
    <w:name w:val="font21"/>
    <w:basedOn w:val="4"/>
    <w:qFormat/>
    <w:uiPriority w:val="0"/>
    <w:rPr>
      <w:rFonts w:hint="eastAsia" w:ascii="宋体" w:hAnsi="宋体" w:eastAsia="宋体" w:cs="宋体"/>
      <w:color w:val="000000"/>
      <w:sz w:val="24"/>
      <w:szCs w:val="24"/>
      <w:u w:val="none"/>
    </w:rPr>
  </w:style>
  <w:style w:type="character" w:customStyle="1" w:styleId="6">
    <w:name w:val="font11"/>
    <w:basedOn w:val="4"/>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2021-11-10T06:58:23Z</dcterms:created>
  <dc:creator>zwzx</dc:creator>
  <cp:lastModifiedBy>zwzx</cp:lastModifiedBy>
  <dcterms:modified xsi:type="dcterms:W3CDTF">2021-11-10T06:58:47Z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DFB12B9B70D345A6B17589FB01D3CAD8</vt:lpwstr>
  </property>
</Properties>
</file>