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永济市2021年公开招聘公立医院工作人员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和大学生村医报考人员诚信承诺书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56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我已仔细阅读《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永济市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20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年公开招聘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公立医院工作人员和大学生村医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公告》，理解其内容，符合报考条件。我郑重承诺：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一、根据平等自愿、诚实守信原则，我自愿报考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永济市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20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年公开招聘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公立医院工作人员和大学生村医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考试，自愿应聘所报岗位，自觉维护招聘秩序，珍惜公共资源，对个人应聘行为负责，若进入面试、体检、考察和公示入职程序，则信守承诺不擅自放弃资格。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二、自觉遵守事业单位公开招聘工作人员的有关政策。真实、准确地提供本人个人信息、证明资料、证件等相关材料；不伪造、不使用假证明、假证书。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三、认真阅读公告及岗位要求，结合个人实际情况，实事求是，不弄虚作假，保证做到本人年龄、学历、所学专业及其它条件与岗位所要求的条件一致，不符合要求的决不报考。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四、遵守考试纪律，服从考试安排，不舞弊或协助他人舞弊。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五、准确填写及核对有效的手机号码、联系电话等联系方式，并保证在公开招聘期间联系畅通。对于报名生成并提供给个人的信息（如准考证），自行妥善保管。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对违反以上承诺所造成的后果，本人自愿承担相应责任。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报考者本人签名：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本人身份证号码：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440" w:firstLineChars="17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76" w:lineRule="exact"/>
        <w:ind w:firstLine="5440" w:firstLineChars="1700"/>
        <w:textAlignment w:val="auto"/>
      </w:pPr>
      <w:r>
        <w:rPr>
          <w:rFonts w:hint="eastAsia" w:ascii="仿宋" w:hAnsi="仿宋" w:eastAsia="仿宋" w:cs="仿宋"/>
          <w:color w:val="auto"/>
          <w:sz w:val="32"/>
          <w:szCs w:val="32"/>
        </w:rPr>
        <w:t>20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月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9D050D"/>
    <w:rsid w:val="039D050D"/>
    <w:rsid w:val="057E00B1"/>
    <w:rsid w:val="10DE7C59"/>
    <w:rsid w:val="2496467B"/>
    <w:rsid w:val="2DC6705F"/>
    <w:rsid w:val="630A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2020-08-14T09:37:00Z</dcterms:created>
  <dc:creator> 淡泊明志 </dc:creator>
  <cp:lastModifiedBy>张慧萍</cp:lastModifiedBy>
  <dcterms:modified xsi:type="dcterms:W3CDTF">2021-07-23T08:24:44Z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6A1EE5140EAC4050A4CD3B3A454CF0E2</vt:lpwstr>
  </property>
</Properties>
</file>