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4A479A">
        <w:rPr>
          <w:rFonts w:ascii="仿宋_GB2312" w:eastAsia="仿宋_GB2312" w:hint="eastAsia"/>
          <w:sz w:val="30"/>
          <w:szCs w:val="30"/>
        </w:rPr>
        <w:t>附件</w:t>
      </w:r>
      <w:r w:rsidR="002A6348">
        <w:rPr>
          <w:rFonts w:ascii="仿宋_GB2312" w:eastAsia="仿宋_GB2312" w:hint="eastAsia"/>
          <w:sz w:val="30"/>
          <w:szCs w:val="30"/>
        </w:rPr>
        <w:t>2</w:t>
      </w:r>
      <w:r w:rsidRPr="004A479A">
        <w:rPr>
          <w:rFonts w:ascii="仿宋_GB2312" w:eastAsia="仿宋_GB2312" w:hint="eastAsia"/>
          <w:sz w:val="30"/>
          <w:szCs w:val="30"/>
        </w:rPr>
        <w:t>：</w:t>
      </w:r>
    </w:p>
    <w:p w:rsidR="004A479A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tbl>
      <w:tblPr>
        <w:tblW w:w="974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5"/>
      </w:tblGrid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C4788C" w:rsidP="001D1400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应聘</w:t>
            </w:r>
            <w:r w:rsidR="00650218" w:rsidRPr="00650218">
              <w:rPr>
                <w:rFonts w:ascii="方正小标宋简体" w:eastAsia="方正小标宋简体" w:hAnsi="宋体" w:cs="宋体"/>
                <w:spacing w:val="20"/>
                <w:sz w:val="44"/>
                <w:szCs w:val="44"/>
              </w:rPr>
              <w:t>烟台毓璜顶医院第</w:t>
            </w:r>
            <w:r w:rsidR="00650218" w:rsidRPr="00650218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三</w:t>
            </w:r>
            <w:r w:rsidR="00650218" w:rsidRPr="00650218">
              <w:rPr>
                <w:rFonts w:ascii="方正小标宋简体" w:eastAsia="方正小标宋简体" w:hAnsi="宋体" w:cs="宋体"/>
                <w:spacing w:val="20"/>
                <w:sz w:val="44"/>
                <w:szCs w:val="44"/>
              </w:rPr>
              <w:t>批派遣制专业技术人员</w:t>
            </w: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诚信承诺书</w:t>
            </w:r>
          </w:p>
          <w:p w:rsidR="00726486" w:rsidRPr="004A479A" w:rsidRDefault="00726486" w:rsidP="001D1400">
            <w:pPr>
              <w:widowControl/>
              <w:adjustRightInd w:val="0"/>
              <w:snapToGrid w:val="0"/>
              <w:spacing w:line="560" w:lineRule="exact"/>
              <w:ind w:leftChars="140" w:left="294"/>
              <w:jc w:val="left"/>
            </w:pPr>
          </w:p>
          <w:p w:rsidR="00726486" w:rsidRPr="00650218" w:rsidRDefault="00C4788C" w:rsidP="00650218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’仿宋_GB2312’" w:cs="仿宋_GB2312" w:hint="eastAsia"/>
                <w:sz w:val="32"/>
                <w:szCs w:val="32"/>
              </w:rPr>
            </w:pP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本人承诺，我在参加</w:t>
            </w:r>
            <w:r w:rsidR="00650218" w:rsidRPr="00650218">
              <w:rPr>
                <w:rFonts w:ascii="仿宋_GB2312" w:eastAsia="仿宋_GB2312" w:hAnsi="’仿宋_GB2312’" w:cs="仿宋_GB2312"/>
                <w:sz w:val="32"/>
                <w:szCs w:val="32"/>
              </w:rPr>
              <w:t>烟台毓璜顶医院第</w:t>
            </w:r>
            <w:r w:rsidR="00650218" w:rsidRPr="00650218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三</w:t>
            </w:r>
            <w:r w:rsidR="00650218" w:rsidRPr="00650218">
              <w:rPr>
                <w:rFonts w:ascii="仿宋_GB2312" w:eastAsia="仿宋_GB2312" w:hAnsi="’仿宋_GB2312’" w:cs="仿宋_GB2312"/>
                <w:sz w:val="32"/>
                <w:szCs w:val="32"/>
              </w:rPr>
              <w:t>批派遣制专业技术人员</w:t>
            </w:r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公开招聘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过程中，做到以下几点：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一、我已仔细阅读所应聘岗位的招聘</w:t>
            </w:r>
            <w:r w:rsidR="00650218">
              <w:rPr>
                <w:rFonts w:ascii="仿宋_GB2312" w:eastAsia="仿宋_GB2312" w:hAnsi="宋体" w:cs="仿宋_GB2312" w:hint="eastAsia"/>
                <w:sz w:val="32"/>
                <w:szCs w:val="32"/>
              </w:rPr>
              <w:t>启事</w:t>
            </w: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三、我将自觉遵守公开招聘的各项规定，诚实守信、严守纪律、服从管理，认真按时履行应聘人员的义务。被列入考察</w:t>
            </w:r>
            <w:r w:rsidR="00650218">
              <w:rPr>
                <w:rFonts w:ascii="仿宋_GB2312" w:eastAsia="仿宋_GB2312" w:hAnsi="宋体" w:cs="仿宋_GB2312" w:hint="eastAsia"/>
                <w:sz w:val="32"/>
                <w:szCs w:val="32"/>
              </w:rPr>
              <w:t>体检</w:t>
            </w: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范围后，我将按照招聘单位指定时间和要求提供证件材料，配合考察，参加体检，办理</w:t>
            </w:r>
            <w:r w:rsidR="00650218">
              <w:rPr>
                <w:rFonts w:ascii="仿宋_GB2312" w:eastAsia="仿宋_GB2312" w:hAnsi="宋体" w:cs="仿宋_GB2312" w:hint="eastAsia"/>
                <w:sz w:val="32"/>
                <w:szCs w:val="32"/>
              </w:rPr>
              <w:t>录用</w:t>
            </w: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手续，按时报到上班。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如我违反以上承诺，我将自愿承担取消</w:t>
            </w:r>
            <w:r w:rsidR="00650218">
              <w:rPr>
                <w:rFonts w:ascii="仿宋_GB2312" w:eastAsia="仿宋_GB2312" w:hAnsi="宋体" w:cs="仿宋_GB2312" w:hint="eastAsia"/>
                <w:sz w:val="32"/>
                <w:szCs w:val="32"/>
              </w:rPr>
              <w:t>录用</w:t>
            </w: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资格等相应责任。</w:t>
            </w:r>
          </w:p>
          <w:p w:rsidR="00726486" w:rsidRPr="004A479A" w:rsidRDefault="00726486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26486" w:rsidRPr="004A479A" w:rsidRDefault="00726486" w:rsidP="005A6F77">
            <w:pPr>
              <w:widowControl/>
              <w:spacing w:line="560" w:lineRule="exact"/>
              <w:ind w:leftChars="140" w:left="294" w:firstLineChars="200" w:firstLine="420"/>
              <w:jc w:val="left"/>
              <w:rPr>
                <w:rFonts w:ascii="仿宋_GB2312" w:eastAsia="仿宋_GB2312" w:hAnsi="宋体" w:cs="仿宋_GB2312"/>
              </w:rPr>
            </w:pP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</w:t>
            </w:r>
            <w:r w:rsidR="001D1400" w:rsidRPr="004A479A">
              <w:rPr>
                <w:rFonts w:ascii="仿宋_GB2312" w:eastAsia="仿宋_GB2312" w:cs="仿宋_GB2312" w:hint="eastAsia"/>
                <w:sz w:val="32"/>
              </w:rPr>
              <w:t>应聘单位：</w:t>
            </w:r>
          </w:p>
          <w:p w:rsidR="001D1400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应聘岗位：</w:t>
            </w:r>
          </w:p>
          <w:p w:rsidR="001D1400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       </w:t>
            </w:r>
            <w:r w:rsidRPr="004A479A">
              <w:rPr>
                <w:rFonts w:ascii="仿宋_GB2312" w:eastAsia="仿宋_GB2312" w:cs="仿宋_GB2312" w:hint="eastAsia"/>
                <w:sz w:val="32"/>
              </w:rPr>
              <w:t xml:space="preserve"> 应聘人员签名：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</w:pPr>
            <w:r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                            </w:t>
            </w:r>
            <w:r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年   月   日</w:t>
            </w:r>
          </w:p>
        </w:tc>
      </w:tr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726486">
            <w:pPr>
              <w:pStyle w:val="a3"/>
              <w:widowControl/>
            </w:pPr>
          </w:p>
        </w:tc>
      </w:tr>
    </w:tbl>
    <w:p w:rsidR="00726486" w:rsidRPr="004A479A" w:rsidRDefault="00726486" w:rsidP="001D1400"/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932" w:rsidRDefault="00E42932" w:rsidP="00D24380">
      <w:r>
        <w:separator/>
      </w:r>
    </w:p>
  </w:endnote>
  <w:endnote w:type="continuationSeparator" w:id="1">
    <w:p w:rsidR="00E42932" w:rsidRDefault="00E42932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’仿宋_GB2312’">
    <w:altName w:val="仿宋_GB2312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932" w:rsidRDefault="00E42932" w:rsidP="00D24380">
      <w:r>
        <w:separator/>
      </w:r>
    </w:p>
  </w:footnote>
  <w:footnote w:type="continuationSeparator" w:id="1">
    <w:p w:rsidR="00E42932" w:rsidRDefault="00E42932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35077"/>
    <w:rsid w:val="000F5541"/>
    <w:rsid w:val="001D1400"/>
    <w:rsid w:val="001F4651"/>
    <w:rsid w:val="00225FA9"/>
    <w:rsid w:val="00281C92"/>
    <w:rsid w:val="002A6348"/>
    <w:rsid w:val="002E0811"/>
    <w:rsid w:val="003C7504"/>
    <w:rsid w:val="00430EF5"/>
    <w:rsid w:val="00442FBF"/>
    <w:rsid w:val="004A479A"/>
    <w:rsid w:val="004F418C"/>
    <w:rsid w:val="005A3D55"/>
    <w:rsid w:val="005A6F77"/>
    <w:rsid w:val="00650218"/>
    <w:rsid w:val="006C3144"/>
    <w:rsid w:val="00726486"/>
    <w:rsid w:val="007362BC"/>
    <w:rsid w:val="00772922"/>
    <w:rsid w:val="007D2CD8"/>
    <w:rsid w:val="0084282A"/>
    <w:rsid w:val="009A1A3D"/>
    <w:rsid w:val="00AD05F4"/>
    <w:rsid w:val="00C36718"/>
    <w:rsid w:val="00C4788C"/>
    <w:rsid w:val="00D24380"/>
    <w:rsid w:val="00E42932"/>
    <w:rsid w:val="582B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LVSE</cp:lastModifiedBy>
  <cp:revision>13</cp:revision>
  <cp:lastPrinted>2018-11-20T01:43:00Z</cp:lastPrinted>
  <dcterms:created xsi:type="dcterms:W3CDTF">2017-09-15T07:02:00Z</dcterms:created>
  <dcterms:modified xsi:type="dcterms:W3CDTF">2020-11-10T08:10:00Z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