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5AA" w:rsidRPr="002720BF" w:rsidRDefault="003775AA" w:rsidP="00C67123">
      <w:pPr>
        <w:pStyle w:val="a5"/>
        <w:spacing w:line="360" w:lineRule="auto"/>
        <w:rPr>
          <w:sz w:val="24"/>
          <w:szCs w:val="24"/>
        </w:rPr>
      </w:pPr>
      <w:r w:rsidRPr="002720BF">
        <w:rPr>
          <w:rFonts w:hint="eastAsia"/>
          <w:sz w:val="24"/>
          <w:szCs w:val="24"/>
        </w:rPr>
        <w:t>2018</w:t>
      </w:r>
      <w:r w:rsidR="00A51A5F" w:rsidRPr="002720BF">
        <w:rPr>
          <w:rFonts w:hint="eastAsia"/>
          <w:sz w:val="24"/>
          <w:szCs w:val="24"/>
        </w:rPr>
        <w:t>公卫</w:t>
      </w:r>
      <w:r w:rsidRPr="002720BF">
        <w:rPr>
          <w:rFonts w:hint="eastAsia"/>
          <w:sz w:val="24"/>
          <w:szCs w:val="24"/>
        </w:rPr>
        <w:t>执业</w:t>
      </w:r>
      <w:r w:rsidR="00A51A5F" w:rsidRPr="002720BF">
        <w:rPr>
          <w:rFonts w:hint="eastAsia"/>
          <w:sz w:val="24"/>
          <w:szCs w:val="24"/>
        </w:rPr>
        <w:t>助理</w:t>
      </w:r>
      <w:r w:rsidRPr="002720BF">
        <w:rPr>
          <w:rFonts w:hint="eastAsia"/>
          <w:sz w:val="24"/>
          <w:szCs w:val="24"/>
        </w:rPr>
        <w:t>医师模拟题答案及解析</w:t>
      </w:r>
    </w:p>
    <w:p w:rsidR="003775AA" w:rsidRPr="002720BF" w:rsidRDefault="003775AA" w:rsidP="00C67123">
      <w:pPr>
        <w:spacing w:line="360" w:lineRule="auto"/>
        <w:rPr>
          <w:color w:val="000000" w:themeColor="text1"/>
          <w:sz w:val="24"/>
          <w:szCs w:val="24"/>
        </w:rPr>
      </w:pPr>
    </w:p>
    <w:p w:rsidR="0039200F" w:rsidRPr="002720BF" w:rsidRDefault="0039200F" w:rsidP="00C67123">
      <w:pPr>
        <w:spacing w:line="360" w:lineRule="auto"/>
        <w:rPr>
          <w:color w:val="000000" w:themeColor="text1"/>
          <w:sz w:val="24"/>
          <w:szCs w:val="24"/>
        </w:rPr>
      </w:pPr>
      <w:r w:rsidRPr="002720BF">
        <w:rPr>
          <w:rFonts w:hint="eastAsia"/>
          <w:color w:val="000000" w:themeColor="text1"/>
          <w:sz w:val="24"/>
          <w:szCs w:val="24"/>
        </w:rPr>
        <w:t>答案及解析</w:t>
      </w: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1</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【答案解析】由葡萄糖提供的丙酮酸转变成草酰乙酸及</w:t>
      </w:r>
      <w:r w:rsidRPr="002720BF">
        <w:rPr>
          <w:rFonts w:hint="eastAsia"/>
          <w:sz w:val="24"/>
          <w:szCs w:val="24"/>
        </w:rPr>
        <w:t>TCA</w:t>
      </w:r>
      <w:r w:rsidRPr="002720BF">
        <w:rPr>
          <w:rFonts w:hint="eastAsia"/>
          <w:sz w:val="24"/>
          <w:szCs w:val="24"/>
        </w:rPr>
        <w:t>循环中的其他二羧酸则可合成一些非必需氨基酸如天冬氨酸，谷氨酸等。（注：葡萄糖仅提供了丙酮酸参与了非必需氨基酸的合成，并不能由葡萄糖转化为蛋白质）。</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2</w:t>
      </w:r>
      <w:r w:rsidRPr="002720BF">
        <w:rPr>
          <w:rFonts w:hint="eastAsia"/>
          <w:sz w:val="24"/>
          <w:szCs w:val="24"/>
        </w:rPr>
        <w:t>题</w:t>
      </w:r>
      <w:r w:rsidR="007E1022" w:rsidRPr="002720BF">
        <w:rPr>
          <w:rFonts w:hint="eastAsia"/>
          <w:sz w:val="24"/>
          <w:szCs w:val="24"/>
        </w:rPr>
        <w:t>.</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【答案解析】呼吸链有两条，一条可产生</w:t>
      </w:r>
      <w:r w:rsidRPr="002720BF">
        <w:rPr>
          <w:rFonts w:hint="eastAsia"/>
          <w:sz w:val="24"/>
          <w:szCs w:val="24"/>
        </w:rPr>
        <w:t>3</w:t>
      </w:r>
      <w:r w:rsidRPr="002720BF">
        <w:rPr>
          <w:rFonts w:hint="eastAsia"/>
          <w:sz w:val="24"/>
          <w:szCs w:val="24"/>
        </w:rPr>
        <w:t>个</w:t>
      </w:r>
      <w:r w:rsidRPr="002720BF">
        <w:rPr>
          <w:rFonts w:hint="eastAsia"/>
          <w:sz w:val="24"/>
          <w:szCs w:val="24"/>
        </w:rPr>
        <w:t>ATP</w:t>
      </w:r>
      <w:r w:rsidRPr="002720BF">
        <w:rPr>
          <w:rFonts w:hint="eastAsia"/>
          <w:sz w:val="24"/>
          <w:szCs w:val="24"/>
        </w:rPr>
        <w:t>，另一条（琥珀酸氧化呼吸链）则只产生</w:t>
      </w:r>
      <w:r w:rsidRPr="002720BF">
        <w:rPr>
          <w:rFonts w:hint="eastAsia"/>
          <w:sz w:val="24"/>
          <w:szCs w:val="24"/>
        </w:rPr>
        <w:t>2</w:t>
      </w:r>
      <w:r w:rsidRPr="002720BF">
        <w:rPr>
          <w:rFonts w:hint="eastAsia"/>
          <w:sz w:val="24"/>
          <w:szCs w:val="24"/>
        </w:rPr>
        <w:t>个</w:t>
      </w:r>
      <w:r w:rsidRPr="002720BF">
        <w:rPr>
          <w:rFonts w:hint="eastAsia"/>
          <w:sz w:val="24"/>
          <w:szCs w:val="24"/>
        </w:rPr>
        <w:t>ATP</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3</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proofErr w:type="gramStart"/>
      <w:r w:rsidRPr="002720BF">
        <w:rPr>
          <w:rFonts w:hint="eastAsia"/>
          <w:sz w:val="24"/>
          <w:szCs w:val="24"/>
        </w:rPr>
        <w:t>【答案解析】酶属生物大分子</w:t>
      </w:r>
      <w:proofErr w:type="gramEnd"/>
      <w:r w:rsidRPr="002720BF">
        <w:rPr>
          <w:rFonts w:hint="eastAsia"/>
          <w:sz w:val="24"/>
          <w:szCs w:val="24"/>
        </w:rPr>
        <w:t>，分子质量至少在</w:t>
      </w:r>
      <w:r w:rsidRPr="002720BF">
        <w:rPr>
          <w:rFonts w:hint="eastAsia"/>
          <w:sz w:val="24"/>
          <w:szCs w:val="24"/>
        </w:rPr>
        <w:t>1</w:t>
      </w:r>
      <w:r w:rsidRPr="002720BF">
        <w:rPr>
          <w:rFonts w:hint="eastAsia"/>
          <w:sz w:val="24"/>
          <w:szCs w:val="24"/>
        </w:rPr>
        <w:t>万以上，大的可达百万。酶的催化作用有赖于酶分子的一级结构及空间结构的完整。</w:t>
      </w:r>
      <w:proofErr w:type="gramStart"/>
      <w:r w:rsidRPr="002720BF">
        <w:rPr>
          <w:rFonts w:hint="eastAsia"/>
          <w:sz w:val="24"/>
          <w:szCs w:val="24"/>
        </w:rPr>
        <w:t>若酶分子</w:t>
      </w:r>
      <w:proofErr w:type="gramEnd"/>
      <w:r w:rsidRPr="002720BF">
        <w:rPr>
          <w:rFonts w:hint="eastAsia"/>
          <w:sz w:val="24"/>
          <w:szCs w:val="24"/>
        </w:rPr>
        <w:t>变性或亚基解聚均可导致酶活性丧失。</w:t>
      </w:r>
      <w:proofErr w:type="gramStart"/>
      <w:r w:rsidRPr="002720BF">
        <w:rPr>
          <w:rFonts w:hint="eastAsia"/>
          <w:sz w:val="24"/>
          <w:szCs w:val="24"/>
        </w:rPr>
        <w:t>酶所催化</w:t>
      </w:r>
      <w:proofErr w:type="gramEnd"/>
      <w:r w:rsidRPr="002720BF">
        <w:rPr>
          <w:rFonts w:hint="eastAsia"/>
          <w:sz w:val="24"/>
          <w:szCs w:val="24"/>
        </w:rPr>
        <w:t>的反应物即底物，大多为小分子物质，它们的分子质量</w:t>
      </w:r>
      <w:proofErr w:type="gramStart"/>
      <w:r w:rsidRPr="002720BF">
        <w:rPr>
          <w:rFonts w:hint="eastAsia"/>
          <w:sz w:val="24"/>
          <w:szCs w:val="24"/>
        </w:rPr>
        <w:t>比酶要</w:t>
      </w:r>
      <w:proofErr w:type="gramEnd"/>
      <w:r w:rsidRPr="002720BF">
        <w:rPr>
          <w:rFonts w:hint="eastAsia"/>
          <w:sz w:val="24"/>
          <w:szCs w:val="24"/>
        </w:rPr>
        <w:t>小几个数量级。一般而言，底物</w:t>
      </w:r>
      <w:proofErr w:type="gramStart"/>
      <w:r w:rsidRPr="002720BF">
        <w:rPr>
          <w:rFonts w:hint="eastAsia"/>
          <w:sz w:val="24"/>
          <w:szCs w:val="24"/>
        </w:rPr>
        <w:t>比酶要</w:t>
      </w:r>
      <w:proofErr w:type="gramEnd"/>
      <w:r w:rsidRPr="002720BF">
        <w:rPr>
          <w:rFonts w:hint="eastAsia"/>
          <w:sz w:val="24"/>
          <w:szCs w:val="24"/>
        </w:rPr>
        <w:t>小得多。</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4</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t>【答案解析】肌苷酸二钠也叫次黄嘌呤核苷酸（</w:t>
      </w:r>
      <w:r w:rsidRPr="002720BF">
        <w:rPr>
          <w:rFonts w:hint="eastAsia"/>
          <w:sz w:val="24"/>
          <w:szCs w:val="24"/>
        </w:rPr>
        <w:t>IMP</w:t>
      </w:r>
      <w:r w:rsidRPr="002720BF">
        <w:rPr>
          <w:rFonts w:hint="eastAsia"/>
          <w:sz w:val="24"/>
          <w:szCs w:val="24"/>
        </w:rPr>
        <w:t>）、腺嘌呤核苷酸（</w:t>
      </w:r>
      <w:r w:rsidRPr="002720BF">
        <w:rPr>
          <w:rFonts w:hint="eastAsia"/>
          <w:sz w:val="24"/>
          <w:szCs w:val="24"/>
        </w:rPr>
        <w:t>AMP</w:t>
      </w:r>
      <w:r w:rsidRPr="002720BF">
        <w:rPr>
          <w:rFonts w:hint="eastAsia"/>
          <w:sz w:val="24"/>
          <w:szCs w:val="24"/>
        </w:rPr>
        <w:t>）、鸟嘌呤核苷酸（</w:t>
      </w:r>
      <w:r w:rsidRPr="002720BF">
        <w:rPr>
          <w:rFonts w:hint="eastAsia"/>
          <w:sz w:val="24"/>
          <w:szCs w:val="24"/>
        </w:rPr>
        <w:t>GMP</w:t>
      </w:r>
      <w:r w:rsidRPr="002720BF">
        <w:rPr>
          <w:rFonts w:hint="eastAsia"/>
          <w:sz w:val="24"/>
          <w:szCs w:val="24"/>
        </w:rPr>
        <w:t>）、黄嘌呤核苷酸（</w:t>
      </w:r>
      <w:r w:rsidRPr="002720BF">
        <w:rPr>
          <w:rFonts w:hint="eastAsia"/>
          <w:sz w:val="24"/>
          <w:szCs w:val="24"/>
        </w:rPr>
        <w:t>XMP</w:t>
      </w:r>
      <w:r w:rsidRPr="002720BF">
        <w:rPr>
          <w:rFonts w:hint="eastAsia"/>
          <w:sz w:val="24"/>
          <w:szCs w:val="24"/>
        </w:rPr>
        <w:t>），</w:t>
      </w:r>
      <w:r w:rsidRPr="002720BF">
        <w:rPr>
          <w:rFonts w:hint="eastAsia"/>
          <w:sz w:val="24"/>
          <w:szCs w:val="24"/>
        </w:rPr>
        <w:t>UMP</w:t>
      </w:r>
      <w:r w:rsidRPr="002720BF">
        <w:rPr>
          <w:rFonts w:hint="eastAsia"/>
          <w:sz w:val="24"/>
          <w:szCs w:val="24"/>
        </w:rPr>
        <w:t>为嘧啶核苷酸嘌呤碱氧化成尿酸，</w:t>
      </w:r>
      <w:r w:rsidRPr="002720BF">
        <w:rPr>
          <w:rFonts w:hint="eastAsia"/>
          <w:sz w:val="24"/>
          <w:szCs w:val="24"/>
        </w:rPr>
        <w:t>AMP</w:t>
      </w:r>
      <w:r w:rsidRPr="002720BF">
        <w:rPr>
          <w:rFonts w:hint="eastAsia"/>
          <w:sz w:val="24"/>
          <w:szCs w:val="24"/>
        </w:rPr>
        <w:t>转变成次黄嘌呤（</w:t>
      </w:r>
      <w:r w:rsidRPr="002720BF">
        <w:rPr>
          <w:rFonts w:hint="eastAsia"/>
          <w:sz w:val="24"/>
          <w:szCs w:val="24"/>
        </w:rPr>
        <w:t>IMP</w:t>
      </w:r>
      <w:r w:rsidRPr="002720BF">
        <w:rPr>
          <w:rFonts w:hint="eastAsia"/>
          <w:sz w:val="24"/>
          <w:szCs w:val="24"/>
        </w:rPr>
        <w:t>），后者在黄嘌呤氧化酶或黄嘌呤脱氢酶作用下氧化成黄嘌呤，最终生成尿酸。</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5</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lastRenderedPageBreak/>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【答案解析】胰岛素由</w:t>
      </w:r>
      <w:r w:rsidRPr="002720BF">
        <w:rPr>
          <w:rFonts w:hint="eastAsia"/>
          <w:sz w:val="24"/>
          <w:szCs w:val="24"/>
        </w:rPr>
        <w:t>A</w:t>
      </w:r>
      <w:r w:rsidRPr="002720BF">
        <w:rPr>
          <w:rFonts w:hint="eastAsia"/>
          <w:sz w:val="24"/>
          <w:szCs w:val="24"/>
        </w:rPr>
        <w:t>、</w:t>
      </w:r>
      <w:r w:rsidRPr="002720BF">
        <w:rPr>
          <w:rFonts w:hint="eastAsia"/>
          <w:sz w:val="24"/>
          <w:szCs w:val="24"/>
        </w:rPr>
        <w:t>B</w:t>
      </w:r>
      <w:r w:rsidRPr="002720BF">
        <w:rPr>
          <w:rFonts w:hint="eastAsia"/>
          <w:sz w:val="24"/>
          <w:szCs w:val="24"/>
        </w:rPr>
        <w:t>两个肽链组成。人胰岛素</w:t>
      </w:r>
      <w:r w:rsidRPr="002720BF">
        <w:rPr>
          <w:rFonts w:hint="eastAsia"/>
          <w:sz w:val="24"/>
          <w:szCs w:val="24"/>
        </w:rPr>
        <w:t>A</w:t>
      </w:r>
      <w:r w:rsidRPr="002720BF">
        <w:rPr>
          <w:rFonts w:hint="eastAsia"/>
          <w:sz w:val="24"/>
          <w:szCs w:val="24"/>
        </w:rPr>
        <w:t>链有</w:t>
      </w:r>
      <w:r w:rsidRPr="002720BF">
        <w:rPr>
          <w:rFonts w:hint="eastAsia"/>
          <w:sz w:val="24"/>
          <w:szCs w:val="24"/>
        </w:rPr>
        <w:t>11</w:t>
      </w:r>
      <w:r w:rsidRPr="002720BF">
        <w:rPr>
          <w:rFonts w:hint="eastAsia"/>
          <w:sz w:val="24"/>
          <w:szCs w:val="24"/>
        </w:rPr>
        <w:t>种</w:t>
      </w:r>
      <w:r w:rsidRPr="002720BF">
        <w:rPr>
          <w:rFonts w:hint="eastAsia"/>
          <w:sz w:val="24"/>
          <w:szCs w:val="24"/>
        </w:rPr>
        <w:t>21</w:t>
      </w:r>
      <w:r w:rsidRPr="002720BF">
        <w:rPr>
          <w:rFonts w:hint="eastAsia"/>
          <w:sz w:val="24"/>
          <w:szCs w:val="24"/>
        </w:rPr>
        <w:t>个氨基酸，</w:t>
      </w:r>
      <w:r w:rsidRPr="002720BF">
        <w:rPr>
          <w:rFonts w:hint="eastAsia"/>
          <w:sz w:val="24"/>
          <w:szCs w:val="24"/>
        </w:rPr>
        <w:t>B</w:t>
      </w:r>
      <w:r w:rsidRPr="002720BF">
        <w:rPr>
          <w:rFonts w:hint="eastAsia"/>
          <w:sz w:val="24"/>
          <w:szCs w:val="24"/>
        </w:rPr>
        <w:t>链有</w:t>
      </w:r>
      <w:r w:rsidRPr="002720BF">
        <w:rPr>
          <w:rFonts w:hint="eastAsia"/>
          <w:sz w:val="24"/>
          <w:szCs w:val="24"/>
        </w:rPr>
        <w:t>15</w:t>
      </w:r>
      <w:r w:rsidRPr="002720BF">
        <w:rPr>
          <w:rFonts w:hint="eastAsia"/>
          <w:sz w:val="24"/>
          <w:szCs w:val="24"/>
        </w:rPr>
        <w:t>种</w:t>
      </w:r>
      <w:r w:rsidRPr="002720BF">
        <w:rPr>
          <w:rFonts w:hint="eastAsia"/>
          <w:sz w:val="24"/>
          <w:szCs w:val="24"/>
        </w:rPr>
        <w:t>30</w:t>
      </w:r>
      <w:r w:rsidRPr="002720BF">
        <w:rPr>
          <w:rFonts w:hint="eastAsia"/>
          <w:sz w:val="24"/>
          <w:szCs w:val="24"/>
        </w:rPr>
        <w:t>个氨基酸，共</w:t>
      </w:r>
      <w:r w:rsidRPr="002720BF">
        <w:rPr>
          <w:rFonts w:hint="eastAsia"/>
          <w:sz w:val="24"/>
          <w:szCs w:val="24"/>
        </w:rPr>
        <w:t>26</w:t>
      </w:r>
      <w:r w:rsidRPr="002720BF">
        <w:rPr>
          <w:rFonts w:hint="eastAsia"/>
          <w:sz w:val="24"/>
          <w:szCs w:val="24"/>
        </w:rPr>
        <w:t>种</w:t>
      </w:r>
      <w:r w:rsidRPr="002720BF">
        <w:rPr>
          <w:rFonts w:hint="eastAsia"/>
          <w:sz w:val="24"/>
          <w:szCs w:val="24"/>
        </w:rPr>
        <w:t>51</w:t>
      </w:r>
      <w:r w:rsidRPr="002720BF">
        <w:rPr>
          <w:rFonts w:hint="eastAsia"/>
          <w:sz w:val="24"/>
          <w:szCs w:val="24"/>
        </w:rPr>
        <w:t>个氨基酸组成。其中</w:t>
      </w:r>
      <w:r w:rsidRPr="002720BF">
        <w:rPr>
          <w:rFonts w:hint="eastAsia"/>
          <w:sz w:val="24"/>
          <w:szCs w:val="24"/>
        </w:rPr>
        <w:t>A7</w:t>
      </w:r>
      <w:r w:rsidRPr="002720BF">
        <w:rPr>
          <w:rFonts w:hint="eastAsia"/>
          <w:sz w:val="24"/>
          <w:szCs w:val="24"/>
        </w:rPr>
        <w:t>（</w:t>
      </w:r>
      <w:r w:rsidRPr="002720BF">
        <w:rPr>
          <w:rFonts w:hint="eastAsia"/>
          <w:sz w:val="24"/>
          <w:szCs w:val="24"/>
        </w:rPr>
        <w:t>Cys</w:t>
      </w:r>
      <w:r w:rsidRPr="002720BF">
        <w:rPr>
          <w:rFonts w:hint="eastAsia"/>
          <w:sz w:val="24"/>
          <w:szCs w:val="24"/>
        </w:rPr>
        <w:t>）</w:t>
      </w:r>
      <w:r w:rsidRPr="002720BF">
        <w:rPr>
          <w:rFonts w:hint="eastAsia"/>
          <w:sz w:val="24"/>
          <w:szCs w:val="24"/>
        </w:rPr>
        <w:t>-B7</w:t>
      </w:r>
      <w:r w:rsidRPr="002720BF">
        <w:rPr>
          <w:rFonts w:hint="eastAsia"/>
          <w:sz w:val="24"/>
          <w:szCs w:val="24"/>
        </w:rPr>
        <w:t>（</w:t>
      </w:r>
      <w:r w:rsidRPr="002720BF">
        <w:rPr>
          <w:rFonts w:hint="eastAsia"/>
          <w:sz w:val="24"/>
          <w:szCs w:val="24"/>
        </w:rPr>
        <w:t>Cys</w:t>
      </w:r>
      <w:r w:rsidRPr="002720BF">
        <w:rPr>
          <w:rFonts w:hint="eastAsia"/>
          <w:sz w:val="24"/>
          <w:szCs w:val="24"/>
        </w:rPr>
        <w:t>）、</w:t>
      </w:r>
      <w:r w:rsidRPr="002720BF">
        <w:rPr>
          <w:rFonts w:hint="eastAsia"/>
          <w:sz w:val="24"/>
          <w:szCs w:val="24"/>
        </w:rPr>
        <w:t>A20</w:t>
      </w:r>
      <w:r w:rsidRPr="002720BF">
        <w:rPr>
          <w:rFonts w:hint="eastAsia"/>
          <w:sz w:val="24"/>
          <w:szCs w:val="24"/>
        </w:rPr>
        <w:t>（</w:t>
      </w:r>
      <w:r w:rsidRPr="002720BF">
        <w:rPr>
          <w:rFonts w:hint="eastAsia"/>
          <w:sz w:val="24"/>
          <w:szCs w:val="24"/>
        </w:rPr>
        <w:t>Cys</w:t>
      </w:r>
      <w:r w:rsidRPr="002720BF">
        <w:rPr>
          <w:rFonts w:hint="eastAsia"/>
          <w:sz w:val="24"/>
          <w:szCs w:val="24"/>
        </w:rPr>
        <w:t>）</w:t>
      </w:r>
      <w:r w:rsidRPr="002720BF">
        <w:rPr>
          <w:rFonts w:hint="eastAsia"/>
          <w:sz w:val="24"/>
          <w:szCs w:val="24"/>
        </w:rPr>
        <w:t>-B19</w:t>
      </w:r>
      <w:r w:rsidRPr="002720BF">
        <w:rPr>
          <w:rFonts w:hint="eastAsia"/>
          <w:sz w:val="24"/>
          <w:szCs w:val="24"/>
        </w:rPr>
        <w:t>（</w:t>
      </w:r>
      <w:r w:rsidRPr="002720BF">
        <w:rPr>
          <w:rFonts w:hint="eastAsia"/>
          <w:sz w:val="24"/>
          <w:szCs w:val="24"/>
        </w:rPr>
        <w:t>Cys</w:t>
      </w:r>
      <w:r w:rsidRPr="002720BF">
        <w:rPr>
          <w:rFonts w:hint="eastAsia"/>
          <w:sz w:val="24"/>
          <w:szCs w:val="24"/>
        </w:rPr>
        <w:t>）四个半胱氨酸中的巯基形成两个二硫键，使</w:t>
      </w:r>
      <w:r w:rsidRPr="002720BF">
        <w:rPr>
          <w:rFonts w:hint="eastAsia"/>
          <w:sz w:val="24"/>
          <w:szCs w:val="24"/>
        </w:rPr>
        <w:t>A</w:t>
      </w:r>
      <w:r w:rsidRPr="002720BF">
        <w:rPr>
          <w:rFonts w:hint="eastAsia"/>
          <w:sz w:val="24"/>
          <w:szCs w:val="24"/>
        </w:rPr>
        <w:t>、</w:t>
      </w:r>
      <w:r w:rsidRPr="002720BF">
        <w:rPr>
          <w:rFonts w:hint="eastAsia"/>
          <w:sz w:val="24"/>
          <w:szCs w:val="24"/>
        </w:rPr>
        <w:t>B</w:t>
      </w:r>
      <w:r w:rsidRPr="002720BF">
        <w:rPr>
          <w:rFonts w:hint="eastAsia"/>
          <w:sz w:val="24"/>
          <w:szCs w:val="24"/>
        </w:rPr>
        <w:t>两链连接起来。此外</w:t>
      </w:r>
      <w:r w:rsidRPr="002720BF">
        <w:rPr>
          <w:rFonts w:hint="eastAsia"/>
          <w:sz w:val="24"/>
          <w:szCs w:val="24"/>
        </w:rPr>
        <w:t>A</w:t>
      </w:r>
      <w:r w:rsidRPr="002720BF">
        <w:rPr>
          <w:rFonts w:hint="eastAsia"/>
          <w:sz w:val="24"/>
          <w:szCs w:val="24"/>
        </w:rPr>
        <w:t>链中</w:t>
      </w:r>
      <w:r w:rsidRPr="002720BF">
        <w:rPr>
          <w:rFonts w:hint="eastAsia"/>
          <w:sz w:val="24"/>
          <w:szCs w:val="24"/>
        </w:rPr>
        <w:t>A6</w:t>
      </w:r>
      <w:r w:rsidRPr="002720BF">
        <w:rPr>
          <w:rFonts w:hint="eastAsia"/>
          <w:sz w:val="24"/>
          <w:szCs w:val="24"/>
        </w:rPr>
        <w:t>（</w:t>
      </w:r>
      <w:r w:rsidRPr="002720BF">
        <w:rPr>
          <w:rFonts w:hint="eastAsia"/>
          <w:sz w:val="24"/>
          <w:szCs w:val="24"/>
        </w:rPr>
        <w:t>Cys</w:t>
      </w:r>
      <w:r w:rsidRPr="002720BF">
        <w:rPr>
          <w:rFonts w:hint="eastAsia"/>
          <w:sz w:val="24"/>
          <w:szCs w:val="24"/>
        </w:rPr>
        <w:t>）与</w:t>
      </w:r>
      <w:r w:rsidRPr="002720BF">
        <w:rPr>
          <w:rFonts w:hint="eastAsia"/>
          <w:sz w:val="24"/>
          <w:szCs w:val="24"/>
        </w:rPr>
        <w:t>A11</w:t>
      </w:r>
      <w:r w:rsidRPr="002720BF">
        <w:rPr>
          <w:rFonts w:hint="eastAsia"/>
          <w:sz w:val="24"/>
          <w:szCs w:val="24"/>
        </w:rPr>
        <w:t>（</w:t>
      </w:r>
      <w:r w:rsidRPr="002720BF">
        <w:rPr>
          <w:rFonts w:hint="eastAsia"/>
          <w:sz w:val="24"/>
          <w:szCs w:val="24"/>
        </w:rPr>
        <w:t>Cys</w:t>
      </w:r>
      <w:r w:rsidRPr="002720BF">
        <w:rPr>
          <w:rFonts w:hint="eastAsia"/>
          <w:sz w:val="24"/>
          <w:szCs w:val="24"/>
        </w:rPr>
        <w:t>）之间也存在一个二硫键。</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6</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w:t>
      </w:r>
      <w:r w:rsidRPr="002720BF">
        <w:rPr>
          <w:rFonts w:hint="eastAsia"/>
          <w:sz w:val="24"/>
          <w:szCs w:val="24"/>
        </w:rPr>
        <w:t>ABO</w:t>
      </w:r>
      <w:r w:rsidRPr="002720BF">
        <w:rPr>
          <w:rFonts w:hint="eastAsia"/>
          <w:sz w:val="24"/>
          <w:szCs w:val="24"/>
        </w:rPr>
        <w:t>血型的分型及其物质基础</w:t>
      </w:r>
      <w:r w:rsidRPr="002720BF">
        <w:rPr>
          <w:rFonts w:hint="eastAsia"/>
          <w:sz w:val="24"/>
          <w:szCs w:val="24"/>
        </w:rPr>
        <w:t>ABO</w:t>
      </w:r>
      <w:r w:rsidRPr="002720BF">
        <w:rPr>
          <w:rFonts w:hint="eastAsia"/>
          <w:sz w:val="24"/>
          <w:szCs w:val="24"/>
        </w:rPr>
        <w:t>血型是根据红细胞膜上存在的凝集原</w:t>
      </w:r>
      <w:r w:rsidRPr="002720BF">
        <w:rPr>
          <w:rFonts w:hint="eastAsia"/>
          <w:sz w:val="24"/>
          <w:szCs w:val="24"/>
        </w:rPr>
        <w:t>A</w:t>
      </w:r>
      <w:r w:rsidRPr="002720BF">
        <w:rPr>
          <w:rFonts w:hint="eastAsia"/>
          <w:sz w:val="24"/>
          <w:szCs w:val="24"/>
        </w:rPr>
        <w:t>与凝集原</w:t>
      </w:r>
      <w:r w:rsidRPr="002720BF">
        <w:rPr>
          <w:rFonts w:hint="eastAsia"/>
          <w:sz w:val="24"/>
          <w:szCs w:val="24"/>
        </w:rPr>
        <w:t>B</w:t>
      </w:r>
      <w:r w:rsidRPr="002720BF">
        <w:rPr>
          <w:rFonts w:hint="eastAsia"/>
          <w:sz w:val="24"/>
          <w:szCs w:val="24"/>
        </w:rPr>
        <w:t>的情况而将血液分为</w:t>
      </w:r>
      <w:r w:rsidRPr="002720BF">
        <w:rPr>
          <w:rFonts w:hint="eastAsia"/>
          <w:sz w:val="24"/>
          <w:szCs w:val="24"/>
        </w:rPr>
        <w:t>4</w:t>
      </w:r>
      <w:r w:rsidRPr="002720BF">
        <w:rPr>
          <w:rFonts w:hint="eastAsia"/>
          <w:sz w:val="24"/>
          <w:szCs w:val="24"/>
        </w:rPr>
        <w:t>型。凡红细胞只含</w:t>
      </w:r>
      <w:r w:rsidRPr="002720BF">
        <w:rPr>
          <w:rFonts w:hint="eastAsia"/>
          <w:sz w:val="24"/>
          <w:szCs w:val="24"/>
        </w:rPr>
        <w:t>A</w:t>
      </w:r>
      <w:r w:rsidRPr="002720BF">
        <w:rPr>
          <w:rFonts w:hint="eastAsia"/>
          <w:sz w:val="24"/>
          <w:szCs w:val="24"/>
        </w:rPr>
        <w:t>凝集原的，即称</w:t>
      </w:r>
      <w:r w:rsidRPr="002720BF">
        <w:rPr>
          <w:rFonts w:hint="eastAsia"/>
          <w:sz w:val="24"/>
          <w:szCs w:val="24"/>
        </w:rPr>
        <w:t>A</w:t>
      </w:r>
      <w:r w:rsidRPr="002720BF">
        <w:rPr>
          <w:rFonts w:hint="eastAsia"/>
          <w:sz w:val="24"/>
          <w:szCs w:val="24"/>
        </w:rPr>
        <w:t>型；如存在</w:t>
      </w:r>
      <w:r w:rsidRPr="002720BF">
        <w:rPr>
          <w:rFonts w:hint="eastAsia"/>
          <w:sz w:val="24"/>
          <w:szCs w:val="24"/>
        </w:rPr>
        <w:t>B</w:t>
      </w:r>
      <w:r w:rsidRPr="002720BF">
        <w:rPr>
          <w:rFonts w:hint="eastAsia"/>
          <w:sz w:val="24"/>
          <w:szCs w:val="24"/>
        </w:rPr>
        <w:t>凝集原的，称为</w:t>
      </w:r>
      <w:r w:rsidRPr="002720BF">
        <w:rPr>
          <w:rFonts w:hint="eastAsia"/>
          <w:sz w:val="24"/>
          <w:szCs w:val="24"/>
        </w:rPr>
        <w:t>B</w:t>
      </w:r>
      <w:r w:rsidRPr="002720BF">
        <w:rPr>
          <w:rFonts w:hint="eastAsia"/>
          <w:sz w:val="24"/>
          <w:szCs w:val="24"/>
        </w:rPr>
        <w:t>型；若</w:t>
      </w:r>
      <w:r w:rsidRPr="002720BF">
        <w:rPr>
          <w:rFonts w:hint="eastAsia"/>
          <w:sz w:val="24"/>
          <w:szCs w:val="24"/>
        </w:rPr>
        <w:t>A</w:t>
      </w:r>
      <w:r w:rsidRPr="002720BF">
        <w:rPr>
          <w:rFonts w:hint="eastAsia"/>
          <w:sz w:val="24"/>
          <w:szCs w:val="24"/>
        </w:rPr>
        <w:t>与</w:t>
      </w:r>
      <w:r w:rsidRPr="002720BF">
        <w:rPr>
          <w:rFonts w:hint="eastAsia"/>
          <w:sz w:val="24"/>
          <w:szCs w:val="24"/>
        </w:rPr>
        <w:t>B</w:t>
      </w:r>
      <w:r w:rsidRPr="002720BF">
        <w:rPr>
          <w:rFonts w:hint="eastAsia"/>
          <w:sz w:val="24"/>
          <w:szCs w:val="24"/>
        </w:rPr>
        <w:t>两种凝集原都有的称为</w:t>
      </w:r>
      <w:r w:rsidRPr="002720BF">
        <w:rPr>
          <w:rFonts w:hint="eastAsia"/>
          <w:sz w:val="24"/>
          <w:szCs w:val="24"/>
        </w:rPr>
        <w:t>AB</w:t>
      </w:r>
      <w:r w:rsidRPr="002720BF">
        <w:rPr>
          <w:rFonts w:hint="eastAsia"/>
          <w:sz w:val="24"/>
          <w:szCs w:val="24"/>
        </w:rPr>
        <w:t>型；这两种凝集原都没有的，则称为</w:t>
      </w:r>
      <w:r w:rsidRPr="002720BF">
        <w:rPr>
          <w:rFonts w:hint="eastAsia"/>
          <w:sz w:val="24"/>
          <w:szCs w:val="24"/>
        </w:rPr>
        <w:t>O</w:t>
      </w:r>
      <w:r w:rsidRPr="002720BF">
        <w:rPr>
          <w:rFonts w:hint="eastAsia"/>
          <w:sz w:val="24"/>
          <w:szCs w:val="24"/>
        </w:rPr>
        <w:t>型。不同血型的人的血清中各含有不同的凝集素，即</w:t>
      </w:r>
      <w:proofErr w:type="gramStart"/>
      <w:r w:rsidRPr="002720BF">
        <w:rPr>
          <w:rFonts w:hint="eastAsia"/>
          <w:sz w:val="24"/>
          <w:szCs w:val="24"/>
        </w:rPr>
        <w:t>不</w:t>
      </w:r>
      <w:proofErr w:type="gramEnd"/>
      <w:r w:rsidRPr="002720BF">
        <w:rPr>
          <w:rFonts w:hint="eastAsia"/>
          <w:sz w:val="24"/>
          <w:szCs w:val="24"/>
        </w:rPr>
        <w:t>含有对抗他自身红细胞凝集原的凝集素。在</w:t>
      </w:r>
      <w:r w:rsidRPr="002720BF">
        <w:rPr>
          <w:rFonts w:hint="eastAsia"/>
          <w:sz w:val="24"/>
          <w:szCs w:val="24"/>
        </w:rPr>
        <w:t>A</w:t>
      </w:r>
      <w:r w:rsidRPr="002720BF">
        <w:rPr>
          <w:rFonts w:hint="eastAsia"/>
          <w:sz w:val="24"/>
          <w:szCs w:val="24"/>
        </w:rPr>
        <w:t>型人的血清中，只含有抗</w:t>
      </w:r>
      <w:r w:rsidRPr="002720BF">
        <w:rPr>
          <w:rFonts w:hint="eastAsia"/>
          <w:sz w:val="24"/>
          <w:szCs w:val="24"/>
        </w:rPr>
        <w:t>B</w:t>
      </w:r>
      <w:r w:rsidRPr="002720BF">
        <w:rPr>
          <w:rFonts w:hint="eastAsia"/>
          <w:sz w:val="24"/>
          <w:szCs w:val="24"/>
        </w:rPr>
        <w:t>凝集素；</w:t>
      </w:r>
      <w:r w:rsidRPr="002720BF">
        <w:rPr>
          <w:rFonts w:hint="eastAsia"/>
          <w:sz w:val="24"/>
          <w:szCs w:val="24"/>
        </w:rPr>
        <w:t>B</w:t>
      </w:r>
      <w:r w:rsidRPr="002720BF">
        <w:rPr>
          <w:rFonts w:hint="eastAsia"/>
          <w:sz w:val="24"/>
          <w:szCs w:val="24"/>
        </w:rPr>
        <w:t>型人的血清中，只含有抗</w:t>
      </w:r>
      <w:r w:rsidRPr="002720BF">
        <w:rPr>
          <w:rFonts w:hint="eastAsia"/>
          <w:sz w:val="24"/>
          <w:szCs w:val="24"/>
        </w:rPr>
        <w:t>A</w:t>
      </w:r>
      <w:r w:rsidRPr="002720BF">
        <w:rPr>
          <w:rFonts w:hint="eastAsia"/>
          <w:sz w:val="24"/>
          <w:szCs w:val="24"/>
        </w:rPr>
        <w:t>凝集素；</w:t>
      </w:r>
      <w:r w:rsidRPr="002720BF">
        <w:rPr>
          <w:rFonts w:hint="eastAsia"/>
          <w:sz w:val="24"/>
          <w:szCs w:val="24"/>
        </w:rPr>
        <w:t>AB</w:t>
      </w:r>
      <w:r w:rsidRPr="002720BF">
        <w:rPr>
          <w:rFonts w:hint="eastAsia"/>
          <w:sz w:val="24"/>
          <w:szCs w:val="24"/>
        </w:rPr>
        <w:t>型人的血清中没有抗</w:t>
      </w:r>
      <w:r w:rsidRPr="002720BF">
        <w:rPr>
          <w:rFonts w:hint="eastAsia"/>
          <w:sz w:val="24"/>
          <w:szCs w:val="24"/>
        </w:rPr>
        <w:t>A</w:t>
      </w:r>
      <w:r w:rsidRPr="002720BF">
        <w:rPr>
          <w:rFonts w:hint="eastAsia"/>
          <w:sz w:val="24"/>
          <w:szCs w:val="24"/>
        </w:rPr>
        <w:t>和抗</w:t>
      </w:r>
      <w:r w:rsidRPr="002720BF">
        <w:rPr>
          <w:rFonts w:hint="eastAsia"/>
          <w:sz w:val="24"/>
          <w:szCs w:val="24"/>
        </w:rPr>
        <w:t>B</w:t>
      </w:r>
      <w:r w:rsidRPr="002720BF">
        <w:rPr>
          <w:rFonts w:hint="eastAsia"/>
          <w:sz w:val="24"/>
          <w:szCs w:val="24"/>
        </w:rPr>
        <w:t>凝集素；而</w:t>
      </w:r>
      <w:r w:rsidRPr="002720BF">
        <w:rPr>
          <w:rFonts w:hint="eastAsia"/>
          <w:sz w:val="24"/>
          <w:szCs w:val="24"/>
        </w:rPr>
        <w:t>O</w:t>
      </w:r>
      <w:r w:rsidRPr="002720BF">
        <w:rPr>
          <w:rFonts w:hint="eastAsia"/>
          <w:sz w:val="24"/>
          <w:szCs w:val="24"/>
        </w:rPr>
        <w:t>型人的血清中则含有抗</w:t>
      </w:r>
      <w:r w:rsidRPr="002720BF">
        <w:rPr>
          <w:rFonts w:hint="eastAsia"/>
          <w:sz w:val="24"/>
          <w:szCs w:val="24"/>
        </w:rPr>
        <w:t>A</w:t>
      </w:r>
      <w:r w:rsidRPr="002720BF">
        <w:rPr>
          <w:rFonts w:hint="eastAsia"/>
          <w:sz w:val="24"/>
          <w:szCs w:val="24"/>
        </w:rPr>
        <w:t>和抗</w:t>
      </w:r>
      <w:r w:rsidRPr="002720BF">
        <w:rPr>
          <w:rFonts w:hint="eastAsia"/>
          <w:sz w:val="24"/>
          <w:szCs w:val="24"/>
        </w:rPr>
        <w:t>B</w:t>
      </w:r>
      <w:r w:rsidRPr="002720BF">
        <w:rPr>
          <w:rFonts w:hint="eastAsia"/>
          <w:sz w:val="24"/>
          <w:szCs w:val="24"/>
        </w:rPr>
        <w:t>凝集素。后来进一步发现</w:t>
      </w:r>
      <w:r w:rsidRPr="002720BF">
        <w:rPr>
          <w:rFonts w:hint="eastAsia"/>
          <w:sz w:val="24"/>
          <w:szCs w:val="24"/>
        </w:rPr>
        <w:t>4</w:t>
      </w:r>
      <w:r w:rsidRPr="002720BF">
        <w:rPr>
          <w:rFonts w:hint="eastAsia"/>
          <w:sz w:val="24"/>
          <w:szCs w:val="24"/>
        </w:rPr>
        <w:t>种血型的红细胞上都含有</w:t>
      </w:r>
      <w:r w:rsidRPr="002720BF">
        <w:rPr>
          <w:rFonts w:hint="eastAsia"/>
          <w:sz w:val="24"/>
          <w:szCs w:val="24"/>
        </w:rPr>
        <w:t>H</w:t>
      </w:r>
      <w:r w:rsidRPr="002720BF">
        <w:rPr>
          <w:rFonts w:hint="eastAsia"/>
          <w:sz w:val="24"/>
          <w:szCs w:val="24"/>
        </w:rPr>
        <w:t>抗原，</w:t>
      </w:r>
      <w:r w:rsidRPr="002720BF">
        <w:rPr>
          <w:rFonts w:hint="eastAsia"/>
          <w:sz w:val="24"/>
          <w:szCs w:val="24"/>
        </w:rPr>
        <w:t>O</w:t>
      </w:r>
      <w:r w:rsidRPr="002720BF">
        <w:rPr>
          <w:rFonts w:hint="eastAsia"/>
          <w:sz w:val="24"/>
          <w:szCs w:val="24"/>
        </w:rPr>
        <w:t>型的红细胞上也含有</w:t>
      </w:r>
      <w:r w:rsidRPr="002720BF">
        <w:rPr>
          <w:rFonts w:hint="eastAsia"/>
          <w:sz w:val="24"/>
          <w:szCs w:val="24"/>
        </w:rPr>
        <w:t>H</w:t>
      </w:r>
      <w:r w:rsidRPr="002720BF">
        <w:rPr>
          <w:rFonts w:hint="eastAsia"/>
          <w:sz w:val="24"/>
          <w:szCs w:val="24"/>
        </w:rPr>
        <w:t>抗原。</w:t>
      </w:r>
      <w:r w:rsidRPr="002720BF">
        <w:rPr>
          <w:rFonts w:hint="eastAsia"/>
          <w:sz w:val="24"/>
          <w:szCs w:val="24"/>
        </w:rPr>
        <w:t>H</w:t>
      </w:r>
      <w:r w:rsidRPr="002720BF">
        <w:rPr>
          <w:rFonts w:hint="eastAsia"/>
          <w:sz w:val="24"/>
          <w:szCs w:val="24"/>
        </w:rPr>
        <w:t>抗原是形成</w:t>
      </w:r>
      <w:r w:rsidRPr="002720BF">
        <w:rPr>
          <w:rFonts w:hint="eastAsia"/>
          <w:sz w:val="24"/>
          <w:szCs w:val="24"/>
        </w:rPr>
        <w:t>A</w:t>
      </w:r>
      <w:r w:rsidRPr="002720BF">
        <w:rPr>
          <w:rFonts w:hint="eastAsia"/>
          <w:sz w:val="24"/>
          <w:szCs w:val="24"/>
        </w:rPr>
        <w:t>、</w:t>
      </w:r>
      <w:r w:rsidRPr="002720BF">
        <w:rPr>
          <w:rFonts w:hint="eastAsia"/>
          <w:sz w:val="24"/>
          <w:szCs w:val="24"/>
        </w:rPr>
        <w:t>B</w:t>
      </w:r>
      <w:r w:rsidRPr="002720BF">
        <w:rPr>
          <w:rFonts w:hint="eastAsia"/>
          <w:sz w:val="24"/>
          <w:szCs w:val="24"/>
        </w:rPr>
        <w:t>抗原的结构基础，但是</w:t>
      </w:r>
      <w:r w:rsidRPr="002720BF">
        <w:rPr>
          <w:rFonts w:hint="eastAsia"/>
          <w:sz w:val="24"/>
          <w:szCs w:val="24"/>
        </w:rPr>
        <w:t>H</w:t>
      </w:r>
      <w:r w:rsidRPr="002720BF">
        <w:rPr>
          <w:rFonts w:hint="eastAsia"/>
          <w:sz w:val="24"/>
          <w:szCs w:val="24"/>
        </w:rPr>
        <w:t>物质的抗原性很弱，因此血清中一般都没有抗</w:t>
      </w:r>
      <w:r w:rsidRPr="002720BF">
        <w:rPr>
          <w:rFonts w:hint="eastAsia"/>
          <w:sz w:val="24"/>
          <w:szCs w:val="24"/>
        </w:rPr>
        <w:t>H</w:t>
      </w:r>
      <w:r w:rsidRPr="002720BF">
        <w:rPr>
          <w:rFonts w:hint="eastAsia"/>
          <w:sz w:val="24"/>
          <w:szCs w:val="24"/>
        </w:rPr>
        <w:t>抗体。</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7</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【答案解析】借助载体蛋白的是易化扩散。单纯扩散不需要借助通道或载体。</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8</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【答案解析】肾髓质高渗梯度的形成：</w:t>
      </w:r>
      <w:proofErr w:type="gramStart"/>
      <w:r w:rsidRPr="002720BF">
        <w:rPr>
          <w:rFonts w:hint="eastAsia"/>
          <w:sz w:val="24"/>
          <w:szCs w:val="24"/>
        </w:rPr>
        <w:t>髓</w:t>
      </w:r>
      <w:proofErr w:type="gramEnd"/>
      <w:r w:rsidRPr="002720BF">
        <w:rPr>
          <w:rFonts w:hint="eastAsia"/>
          <w:sz w:val="24"/>
          <w:szCs w:val="24"/>
        </w:rPr>
        <w:t>肾单位的髓袢与直小血管是一个并行排列液体逆向流动的</w:t>
      </w:r>
      <w:r w:rsidRPr="002720BF">
        <w:rPr>
          <w:rFonts w:hint="eastAsia"/>
          <w:sz w:val="24"/>
          <w:szCs w:val="24"/>
        </w:rPr>
        <w:t>U</w:t>
      </w:r>
      <w:r w:rsidRPr="002720BF">
        <w:rPr>
          <w:rFonts w:hint="eastAsia"/>
          <w:sz w:val="24"/>
          <w:szCs w:val="24"/>
        </w:rPr>
        <w:t>形管道，而各段肾小管对溶质和水有选择性通透性，构成了逆流系统，为肾髓质的渗透梯度的形成具备了条件。</w:t>
      </w:r>
      <w:r w:rsidRPr="002720BF">
        <w:rPr>
          <w:rFonts w:hint="eastAsia"/>
          <w:sz w:val="24"/>
          <w:szCs w:val="24"/>
        </w:rPr>
        <w:br/>
      </w:r>
      <w:r w:rsidRPr="002720BF">
        <w:rPr>
          <w:rFonts w:hint="eastAsia"/>
          <w:sz w:val="24"/>
          <w:szCs w:val="24"/>
        </w:rPr>
        <w:t>外髓质高渗梯度的形成：外髓部是逆流倍增过程的起始部位，由于髓袢升支粗段</w:t>
      </w:r>
      <w:r w:rsidRPr="002720BF">
        <w:rPr>
          <w:rFonts w:hint="eastAsia"/>
          <w:sz w:val="24"/>
          <w:szCs w:val="24"/>
        </w:rPr>
        <w:lastRenderedPageBreak/>
        <w:t>位于外髓部，能主动重吸收</w:t>
      </w:r>
      <w:r w:rsidRPr="002720BF">
        <w:rPr>
          <w:rFonts w:hint="eastAsia"/>
          <w:sz w:val="24"/>
          <w:szCs w:val="24"/>
        </w:rPr>
        <w:t>NaCl</w:t>
      </w:r>
      <w:r w:rsidRPr="002720BF">
        <w:rPr>
          <w:rFonts w:hint="eastAsia"/>
          <w:sz w:val="24"/>
          <w:szCs w:val="24"/>
        </w:rPr>
        <w:t>，对水则不易通透，所以外髓部的高渗梯度主要由</w:t>
      </w:r>
      <w:proofErr w:type="gramStart"/>
      <w:r w:rsidRPr="002720BF">
        <w:rPr>
          <w:rFonts w:hint="eastAsia"/>
          <w:sz w:val="24"/>
          <w:szCs w:val="24"/>
        </w:rPr>
        <w:t>升支粗段</w:t>
      </w:r>
      <w:proofErr w:type="gramEnd"/>
      <w:r w:rsidRPr="002720BF">
        <w:rPr>
          <w:rFonts w:hint="eastAsia"/>
          <w:sz w:val="24"/>
          <w:szCs w:val="24"/>
        </w:rPr>
        <w:t>NaCl</w:t>
      </w:r>
      <w:r w:rsidRPr="002720BF">
        <w:rPr>
          <w:rFonts w:hint="eastAsia"/>
          <w:sz w:val="24"/>
          <w:szCs w:val="24"/>
        </w:rPr>
        <w:t>重吸收形成的。</w:t>
      </w:r>
      <w:r w:rsidRPr="002720BF">
        <w:rPr>
          <w:rFonts w:hint="eastAsia"/>
          <w:sz w:val="24"/>
          <w:szCs w:val="24"/>
        </w:rPr>
        <w:br/>
      </w:r>
      <w:r w:rsidRPr="002720BF">
        <w:rPr>
          <w:rFonts w:hint="eastAsia"/>
          <w:sz w:val="24"/>
          <w:szCs w:val="24"/>
        </w:rPr>
        <w:t>内髓质高渗梯度的形成：内髓部高渗梯度形成与内髓质集合管尿素再循环和髓袢升支细段</w:t>
      </w:r>
      <w:r w:rsidRPr="002720BF">
        <w:rPr>
          <w:rFonts w:hint="eastAsia"/>
          <w:sz w:val="24"/>
          <w:szCs w:val="24"/>
        </w:rPr>
        <w:t>NaCl</w:t>
      </w:r>
      <w:r w:rsidRPr="002720BF">
        <w:rPr>
          <w:rFonts w:hint="eastAsia"/>
          <w:sz w:val="24"/>
          <w:szCs w:val="24"/>
        </w:rPr>
        <w:t>由管内向管外组织间液顺梯度扩散有关。</w:t>
      </w:r>
      <w:r w:rsidRPr="002720BF">
        <w:rPr>
          <w:rFonts w:hint="eastAsia"/>
          <w:sz w:val="24"/>
          <w:szCs w:val="24"/>
        </w:rPr>
        <w:br/>
      </w:r>
      <w:r w:rsidRPr="002720BF">
        <w:rPr>
          <w:rFonts w:hint="eastAsia"/>
          <w:sz w:val="24"/>
          <w:szCs w:val="24"/>
        </w:rPr>
        <w:t>①尿素再循环：髓袢升支细段管壁对尿素具有中等度的通透性，内髓部组织液中尿素便顺浓度梯度进入髓袢升支细段，小管液相继流经升支粗段、远曲小管、皮质部、外髓部集合管至内髓集合管处，尿素再顺浓度梯度扩散到组织液，形成尿素再循环，促进内髓部高渗梯度的形成。</w:t>
      </w:r>
      <w:r w:rsidRPr="002720BF">
        <w:rPr>
          <w:rFonts w:hint="eastAsia"/>
          <w:sz w:val="24"/>
          <w:szCs w:val="24"/>
        </w:rPr>
        <w:br/>
      </w:r>
      <w:r w:rsidRPr="002720BF">
        <w:rPr>
          <w:rFonts w:hint="eastAsia"/>
          <w:sz w:val="24"/>
          <w:szCs w:val="24"/>
        </w:rPr>
        <w:t>②</w:t>
      </w:r>
      <w:r w:rsidRPr="002720BF">
        <w:rPr>
          <w:rFonts w:hint="eastAsia"/>
          <w:sz w:val="24"/>
          <w:szCs w:val="24"/>
        </w:rPr>
        <w:t>NaCl</w:t>
      </w:r>
      <w:r w:rsidRPr="002720BF">
        <w:rPr>
          <w:rFonts w:hint="eastAsia"/>
          <w:sz w:val="24"/>
          <w:szCs w:val="24"/>
        </w:rPr>
        <w:t>对渗透梯度形成的作用：在髓袢降支细段对</w:t>
      </w:r>
      <w:r w:rsidRPr="002720BF">
        <w:rPr>
          <w:rFonts w:hint="eastAsia"/>
          <w:sz w:val="24"/>
          <w:szCs w:val="24"/>
        </w:rPr>
        <w:t>NaCl</w:t>
      </w:r>
      <w:r w:rsidRPr="002720BF">
        <w:rPr>
          <w:rFonts w:hint="eastAsia"/>
          <w:sz w:val="24"/>
          <w:szCs w:val="24"/>
        </w:rPr>
        <w:t>不易通透，但对水有通透性，降支细段小管液</w:t>
      </w:r>
      <w:r w:rsidRPr="002720BF">
        <w:rPr>
          <w:rFonts w:hint="eastAsia"/>
          <w:sz w:val="24"/>
          <w:szCs w:val="24"/>
        </w:rPr>
        <w:t>NaCl</w:t>
      </w:r>
      <w:r w:rsidRPr="002720BF">
        <w:rPr>
          <w:rFonts w:hint="eastAsia"/>
          <w:sz w:val="24"/>
          <w:szCs w:val="24"/>
        </w:rPr>
        <w:t>浓度愈来愈高，到髓袢顶端转折处达最高值。小管液转入升支细段后，管壁对</w:t>
      </w:r>
      <w:r w:rsidRPr="002720BF">
        <w:rPr>
          <w:rFonts w:hint="eastAsia"/>
          <w:sz w:val="24"/>
          <w:szCs w:val="24"/>
        </w:rPr>
        <w:t>NaCl</w:t>
      </w:r>
      <w:r w:rsidRPr="002720BF">
        <w:rPr>
          <w:rFonts w:hint="eastAsia"/>
          <w:sz w:val="24"/>
          <w:szCs w:val="24"/>
        </w:rPr>
        <w:t>有较高通透性，对水则不易通透，</w:t>
      </w:r>
      <w:r w:rsidRPr="002720BF">
        <w:rPr>
          <w:rFonts w:hint="eastAsia"/>
          <w:sz w:val="24"/>
          <w:szCs w:val="24"/>
        </w:rPr>
        <w:t>NaCl</w:t>
      </w:r>
      <w:r w:rsidRPr="002720BF">
        <w:rPr>
          <w:rFonts w:hint="eastAsia"/>
          <w:sz w:val="24"/>
          <w:szCs w:val="24"/>
        </w:rPr>
        <w:t>便顺浓度梯度扩散入内髓部组织液，提高内髓部渗透梯度。</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9</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【答案解析】肾上腺髓质嗜铬细胞分泌儿茶酚胺类激素，主要以肾上腺素、去甲肾上腺素为主，另外还有少量多巴胺。故答案</w:t>
      </w:r>
      <w:r w:rsidRPr="002720BF">
        <w:rPr>
          <w:rFonts w:hint="eastAsia"/>
          <w:sz w:val="24"/>
          <w:szCs w:val="24"/>
        </w:rPr>
        <w:t>D</w:t>
      </w:r>
      <w:r w:rsidRPr="002720BF">
        <w:rPr>
          <w:rFonts w:hint="eastAsia"/>
          <w:sz w:val="24"/>
          <w:szCs w:val="24"/>
        </w:rPr>
        <w:t>不正确。</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10</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【答案解析】α运动神经元发出α传出纤维</w:t>
      </w:r>
      <w:proofErr w:type="gramStart"/>
      <w:r w:rsidRPr="002720BF">
        <w:rPr>
          <w:rFonts w:hint="eastAsia"/>
          <w:sz w:val="24"/>
          <w:szCs w:val="24"/>
        </w:rPr>
        <w:t>支配梭外肌纤维</w:t>
      </w:r>
      <w:proofErr w:type="gramEnd"/>
      <w:r w:rsidRPr="002720BF">
        <w:rPr>
          <w:rFonts w:hint="eastAsia"/>
          <w:sz w:val="24"/>
          <w:szCs w:val="24"/>
        </w:rPr>
        <w:t>。相关的传入纤维（Ⅰ</w:t>
      </w:r>
      <w:r w:rsidRPr="002720BF">
        <w:rPr>
          <w:rFonts w:hint="eastAsia"/>
          <w:sz w:val="24"/>
          <w:szCs w:val="24"/>
        </w:rPr>
        <w:t>a</w:t>
      </w:r>
      <w:r w:rsidRPr="002720BF">
        <w:rPr>
          <w:rFonts w:hint="eastAsia"/>
          <w:sz w:val="24"/>
          <w:szCs w:val="24"/>
        </w:rPr>
        <w:t>纤维）运动电位的频率增加，并经后根传到脊髓，直接与支配该肌或协同肌的α</w:t>
      </w:r>
      <w:r w:rsidRPr="002720BF">
        <w:rPr>
          <w:rFonts w:hint="eastAsia"/>
          <w:sz w:val="24"/>
          <w:szCs w:val="24"/>
        </w:rPr>
        <w:t>-</w:t>
      </w:r>
      <w:r w:rsidRPr="002720BF">
        <w:rPr>
          <w:rFonts w:hint="eastAsia"/>
          <w:sz w:val="24"/>
          <w:szCs w:val="24"/>
        </w:rPr>
        <w:t>运动神经元发生兴奋性突触联系，产生收缩效应，从而使肌梭回到先前状态。</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11</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【答案解析】根据氨茶碱的药理作用：（</w:t>
      </w:r>
      <w:r w:rsidRPr="002720BF">
        <w:rPr>
          <w:rFonts w:hint="eastAsia"/>
          <w:sz w:val="24"/>
          <w:szCs w:val="24"/>
        </w:rPr>
        <w:t>1</w:t>
      </w:r>
      <w:r w:rsidRPr="002720BF">
        <w:rPr>
          <w:rFonts w:hint="eastAsia"/>
          <w:sz w:val="24"/>
          <w:szCs w:val="24"/>
        </w:rPr>
        <w:t>）可以松弛支气管平滑肌（治疗支气管哮喘），对支气管粘膜的水肿和充血有缓解作用（治疗心源性哮喘）；（</w:t>
      </w:r>
      <w:r w:rsidRPr="002720BF">
        <w:rPr>
          <w:rFonts w:hint="eastAsia"/>
          <w:sz w:val="24"/>
          <w:szCs w:val="24"/>
        </w:rPr>
        <w:t>2</w:t>
      </w:r>
      <w:r w:rsidRPr="002720BF">
        <w:rPr>
          <w:rFonts w:hint="eastAsia"/>
          <w:sz w:val="24"/>
          <w:szCs w:val="24"/>
        </w:rPr>
        <w:t>）增加心排出量。由以上的药理作用可以</w:t>
      </w:r>
      <w:proofErr w:type="gramStart"/>
      <w:r w:rsidRPr="002720BF">
        <w:rPr>
          <w:rFonts w:hint="eastAsia"/>
          <w:sz w:val="24"/>
          <w:szCs w:val="24"/>
        </w:rPr>
        <w:t>作出</w:t>
      </w:r>
      <w:proofErr w:type="gramEnd"/>
      <w:r w:rsidRPr="002720BF">
        <w:rPr>
          <w:rFonts w:hint="eastAsia"/>
          <w:sz w:val="24"/>
          <w:szCs w:val="24"/>
        </w:rPr>
        <w:t>选择</w:t>
      </w:r>
      <w:r w:rsidRPr="002720BF">
        <w:rPr>
          <w:rFonts w:hint="eastAsia"/>
          <w:sz w:val="24"/>
          <w:szCs w:val="24"/>
        </w:rPr>
        <w:t>C</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lastRenderedPageBreak/>
        <w:t>第</w:t>
      </w:r>
      <w:r w:rsidR="007E1022" w:rsidRPr="002720BF">
        <w:rPr>
          <w:rFonts w:hint="eastAsia"/>
          <w:sz w:val="24"/>
          <w:szCs w:val="24"/>
        </w:rPr>
        <w:t>12</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【答案解析】放射配体结合试验证明，脑内有地西</w:t>
      </w:r>
      <w:proofErr w:type="gramStart"/>
      <w:r w:rsidRPr="002720BF">
        <w:rPr>
          <w:rFonts w:hint="eastAsia"/>
          <w:sz w:val="24"/>
          <w:szCs w:val="24"/>
        </w:rPr>
        <w:t>泮</w:t>
      </w:r>
      <w:proofErr w:type="gramEnd"/>
      <w:r w:rsidRPr="002720BF">
        <w:rPr>
          <w:rFonts w:hint="eastAsia"/>
          <w:sz w:val="24"/>
          <w:szCs w:val="24"/>
        </w:rPr>
        <w:t>的高亲和力的特异结合位点苯</w:t>
      </w:r>
      <w:proofErr w:type="gramStart"/>
      <w:r w:rsidRPr="002720BF">
        <w:rPr>
          <w:rFonts w:hint="eastAsia"/>
          <w:sz w:val="24"/>
          <w:szCs w:val="24"/>
        </w:rPr>
        <w:t>二氮卓受体</w:t>
      </w:r>
      <w:proofErr w:type="gramEnd"/>
      <w:r w:rsidRPr="002720BF">
        <w:rPr>
          <w:rFonts w:hint="eastAsia"/>
          <w:sz w:val="24"/>
          <w:szCs w:val="24"/>
        </w:rPr>
        <w:t>。其分布以皮质为最密，其次为边缘系统和中脑，再次为脑干和脊髓。这种分布状况与中枢抑制性递质γ</w:t>
      </w:r>
      <w:r w:rsidRPr="002720BF">
        <w:rPr>
          <w:rFonts w:hint="eastAsia"/>
          <w:sz w:val="24"/>
          <w:szCs w:val="24"/>
        </w:rPr>
        <w:t>-</w:t>
      </w:r>
      <w:r w:rsidRPr="002720BF">
        <w:rPr>
          <w:rFonts w:hint="eastAsia"/>
          <w:sz w:val="24"/>
          <w:szCs w:val="24"/>
        </w:rPr>
        <w:t>氨基丁酸（</w:t>
      </w:r>
      <w:r w:rsidRPr="002720BF">
        <w:rPr>
          <w:rFonts w:hint="eastAsia"/>
          <w:sz w:val="24"/>
          <w:szCs w:val="24"/>
        </w:rPr>
        <w:t>GABA</w:t>
      </w:r>
      <w:r w:rsidRPr="002720BF">
        <w:rPr>
          <w:rFonts w:hint="eastAsia"/>
          <w:sz w:val="24"/>
          <w:szCs w:val="24"/>
        </w:rPr>
        <w:t>）的</w:t>
      </w:r>
      <w:r w:rsidRPr="002720BF">
        <w:rPr>
          <w:rFonts w:hint="eastAsia"/>
          <w:sz w:val="24"/>
          <w:szCs w:val="24"/>
        </w:rPr>
        <w:t>GABAA</w:t>
      </w:r>
      <w:r w:rsidRPr="002720BF">
        <w:rPr>
          <w:rFonts w:hint="eastAsia"/>
          <w:sz w:val="24"/>
          <w:szCs w:val="24"/>
        </w:rPr>
        <w:t>受体的分布基本一致。电生理实验证明，苯二</w:t>
      </w:r>
      <w:proofErr w:type="gramStart"/>
      <w:r w:rsidRPr="002720BF">
        <w:rPr>
          <w:rFonts w:hint="eastAsia"/>
          <w:sz w:val="24"/>
          <w:szCs w:val="24"/>
        </w:rPr>
        <w:t>氮卓类</w:t>
      </w:r>
      <w:proofErr w:type="gramEnd"/>
      <w:r w:rsidRPr="002720BF">
        <w:rPr>
          <w:rFonts w:hint="eastAsia"/>
          <w:sz w:val="24"/>
          <w:szCs w:val="24"/>
        </w:rPr>
        <w:t>能增强</w:t>
      </w:r>
      <w:r w:rsidRPr="002720BF">
        <w:rPr>
          <w:rFonts w:hint="eastAsia"/>
          <w:sz w:val="24"/>
          <w:szCs w:val="24"/>
        </w:rPr>
        <w:t>GABA</w:t>
      </w:r>
      <w:r w:rsidRPr="002720BF">
        <w:rPr>
          <w:rFonts w:hint="eastAsia"/>
          <w:sz w:val="24"/>
          <w:szCs w:val="24"/>
        </w:rPr>
        <w:t>能神经传递功能和突触抑制效应；还有增强</w:t>
      </w:r>
      <w:r w:rsidRPr="002720BF">
        <w:rPr>
          <w:rFonts w:hint="eastAsia"/>
          <w:sz w:val="24"/>
          <w:szCs w:val="24"/>
        </w:rPr>
        <w:t>GABA</w:t>
      </w:r>
      <w:r w:rsidRPr="002720BF">
        <w:rPr>
          <w:rFonts w:hint="eastAsia"/>
          <w:sz w:val="24"/>
          <w:szCs w:val="24"/>
        </w:rPr>
        <w:t>与</w:t>
      </w:r>
      <w:r w:rsidRPr="002720BF">
        <w:rPr>
          <w:rFonts w:hint="eastAsia"/>
          <w:sz w:val="24"/>
          <w:szCs w:val="24"/>
        </w:rPr>
        <w:t>GABAA</w:t>
      </w:r>
      <w:r w:rsidRPr="002720BF">
        <w:rPr>
          <w:rFonts w:hint="eastAsia"/>
          <w:sz w:val="24"/>
          <w:szCs w:val="24"/>
        </w:rPr>
        <w:t>受体相结合的作用。</w:t>
      </w:r>
      <w:r w:rsidRPr="002720BF">
        <w:rPr>
          <w:rFonts w:hint="eastAsia"/>
          <w:sz w:val="24"/>
          <w:szCs w:val="24"/>
        </w:rPr>
        <w:t>GABAA</w:t>
      </w:r>
      <w:r w:rsidRPr="002720BF">
        <w:rPr>
          <w:rFonts w:hint="eastAsia"/>
          <w:sz w:val="24"/>
          <w:szCs w:val="24"/>
        </w:rPr>
        <w:t>受体是氯离子通道的门控受体，由两个α和两个β亚单位（α</w:t>
      </w:r>
      <w:r w:rsidRPr="002720BF">
        <w:rPr>
          <w:rFonts w:hint="eastAsia"/>
          <w:sz w:val="24"/>
          <w:szCs w:val="24"/>
          <w:vertAlign w:val="subscript"/>
        </w:rPr>
        <w:t>2</w:t>
      </w:r>
      <w:r w:rsidRPr="002720BF">
        <w:rPr>
          <w:rFonts w:hint="eastAsia"/>
          <w:sz w:val="24"/>
          <w:szCs w:val="24"/>
        </w:rPr>
        <w:t>β</w:t>
      </w:r>
      <w:r w:rsidRPr="002720BF">
        <w:rPr>
          <w:rFonts w:hint="eastAsia"/>
          <w:sz w:val="24"/>
          <w:szCs w:val="24"/>
          <w:vertAlign w:val="subscript"/>
        </w:rPr>
        <w:t>2</w:t>
      </w:r>
      <w:r w:rsidRPr="002720BF">
        <w:rPr>
          <w:rFonts w:hint="eastAsia"/>
          <w:sz w:val="24"/>
          <w:szCs w:val="24"/>
        </w:rPr>
        <w:t>）构成</w:t>
      </w:r>
      <w:r w:rsidRPr="002720BF">
        <w:rPr>
          <w:rFonts w:hint="eastAsia"/>
          <w:sz w:val="24"/>
          <w:szCs w:val="24"/>
        </w:rPr>
        <w:t>Cl</w:t>
      </w:r>
      <w:r w:rsidRPr="002720BF">
        <w:rPr>
          <w:rFonts w:hint="eastAsia"/>
          <w:sz w:val="24"/>
          <w:szCs w:val="24"/>
          <w:vertAlign w:val="superscript"/>
        </w:rPr>
        <w:t>-</w:t>
      </w:r>
      <w:r w:rsidRPr="002720BF">
        <w:rPr>
          <w:rFonts w:hint="eastAsia"/>
          <w:sz w:val="24"/>
          <w:szCs w:val="24"/>
        </w:rPr>
        <w:t>通道。β亚单位上有</w:t>
      </w:r>
      <w:r w:rsidRPr="002720BF">
        <w:rPr>
          <w:rFonts w:hint="eastAsia"/>
          <w:sz w:val="24"/>
          <w:szCs w:val="24"/>
        </w:rPr>
        <w:t>GABA</w:t>
      </w:r>
      <w:r w:rsidRPr="002720BF">
        <w:rPr>
          <w:rFonts w:hint="eastAsia"/>
          <w:sz w:val="24"/>
          <w:szCs w:val="24"/>
        </w:rPr>
        <w:t>受点，当</w:t>
      </w:r>
      <w:r w:rsidRPr="002720BF">
        <w:rPr>
          <w:rFonts w:hint="eastAsia"/>
          <w:sz w:val="24"/>
          <w:szCs w:val="24"/>
        </w:rPr>
        <w:t>GABA</w:t>
      </w:r>
      <w:r w:rsidRPr="002720BF">
        <w:rPr>
          <w:rFonts w:hint="eastAsia"/>
          <w:sz w:val="24"/>
          <w:szCs w:val="24"/>
        </w:rPr>
        <w:t>与之结合时，</w:t>
      </w:r>
      <w:r w:rsidRPr="002720BF">
        <w:rPr>
          <w:rFonts w:hint="eastAsia"/>
          <w:sz w:val="24"/>
          <w:szCs w:val="24"/>
        </w:rPr>
        <w:t>Cl</w:t>
      </w:r>
      <w:r w:rsidRPr="002720BF">
        <w:rPr>
          <w:rFonts w:hint="eastAsia"/>
          <w:sz w:val="24"/>
          <w:szCs w:val="24"/>
          <w:vertAlign w:val="superscript"/>
        </w:rPr>
        <w:t>-</w:t>
      </w:r>
      <w:r w:rsidRPr="002720BF">
        <w:rPr>
          <w:rFonts w:hint="eastAsia"/>
          <w:sz w:val="24"/>
          <w:szCs w:val="24"/>
        </w:rPr>
        <w:t>通道开放，</w:t>
      </w:r>
      <w:r w:rsidRPr="002720BF">
        <w:rPr>
          <w:rFonts w:hint="eastAsia"/>
          <w:sz w:val="24"/>
          <w:szCs w:val="24"/>
        </w:rPr>
        <w:t>Cl</w:t>
      </w:r>
      <w:r w:rsidRPr="002720BF">
        <w:rPr>
          <w:rFonts w:hint="eastAsia"/>
          <w:sz w:val="24"/>
          <w:szCs w:val="24"/>
          <w:vertAlign w:val="superscript"/>
        </w:rPr>
        <w:t>-</w:t>
      </w:r>
      <w:r w:rsidRPr="002720BF">
        <w:rPr>
          <w:rFonts w:hint="eastAsia"/>
          <w:sz w:val="24"/>
          <w:szCs w:val="24"/>
        </w:rPr>
        <w:t>内流，使神经细胞超极化，产生抑制效应。在α亚单位上则有苯</w:t>
      </w:r>
      <w:proofErr w:type="gramStart"/>
      <w:r w:rsidRPr="002720BF">
        <w:rPr>
          <w:rFonts w:hint="eastAsia"/>
          <w:sz w:val="24"/>
          <w:szCs w:val="24"/>
        </w:rPr>
        <w:t>二氮卓受体</w:t>
      </w:r>
      <w:proofErr w:type="gramEnd"/>
      <w:r w:rsidRPr="002720BF">
        <w:rPr>
          <w:rFonts w:hint="eastAsia"/>
          <w:sz w:val="24"/>
          <w:szCs w:val="24"/>
        </w:rPr>
        <w:t>，苯</w:t>
      </w:r>
      <w:proofErr w:type="gramStart"/>
      <w:r w:rsidRPr="002720BF">
        <w:rPr>
          <w:rFonts w:hint="eastAsia"/>
          <w:sz w:val="24"/>
          <w:szCs w:val="24"/>
        </w:rPr>
        <w:t>二氮卓与</w:t>
      </w:r>
      <w:proofErr w:type="gramEnd"/>
      <w:r w:rsidRPr="002720BF">
        <w:rPr>
          <w:rFonts w:hint="eastAsia"/>
          <w:sz w:val="24"/>
          <w:szCs w:val="24"/>
        </w:rPr>
        <w:t>之结合时，并不能使</w:t>
      </w:r>
      <w:r w:rsidRPr="002720BF">
        <w:rPr>
          <w:rFonts w:hint="eastAsia"/>
          <w:sz w:val="24"/>
          <w:szCs w:val="24"/>
        </w:rPr>
        <w:t>Cl</w:t>
      </w:r>
      <w:r w:rsidRPr="002720BF">
        <w:rPr>
          <w:rFonts w:hint="eastAsia"/>
          <w:sz w:val="24"/>
          <w:szCs w:val="24"/>
          <w:vertAlign w:val="superscript"/>
        </w:rPr>
        <w:t>-</w:t>
      </w:r>
      <w:r w:rsidRPr="002720BF">
        <w:rPr>
          <w:rFonts w:hint="eastAsia"/>
          <w:sz w:val="24"/>
          <w:szCs w:val="24"/>
        </w:rPr>
        <w:t>通道开放，但它通过促进</w:t>
      </w:r>
      <w:r w:rsidRPr="002720BF">
        <w:rPr>
          <w:rFonts w:hint="eastAsia"/>
          <w:sz w:val="24"/>
          <w:szCs w:val="24"/>
        </w:rPr>
        <w:t>GABA</w:t>
      </w:r>
      <w:r w:rsidRPr="002720BF">
        <w:rPr>
          <w:rFonts w:hint="eastAsia"/>
          <w:sz w:val="24"/>
          <w:szCs w:val="24"/>
        </w:rPr>
        <w:t>与</w:t>
      </w:r>
      <w:r w:rsidRPr="002720BF">
        <w:rPr>
          <w:rFonts w:hint="eastAsia"/>
          <w:sz w:val="24"/>
          <w:szCs w:val="24"/>
        </w:rPr>
        <w:t>GABAA</w:t>
      </w:r>
      <w:r w:rsidRPr="002720BF">
        <w:rPr>
          <w:rFonts w:hint="eastAsia"/>
          <w:sz w:val="24"/>
          <w:szCs w:val="24"/>
        </w:rPr>
        <w:t>受体的结合而使</w:t>
      </w:r>
      <w:r w:rsidRPr="002720BF">
        <w:rPr>
          <w:rFonts w:hint="eastAsia"/>
          <w:sz w:val="24"/>
          <w:szCs w:val="24"/>
        </w:rPr>
        <w:t>Cl</w:t>
      </w:r>
      <w:r w:rsidRPr="002720BF">
        <w:rPr>
          <w:rFonts w:hint="eastAsia"/>
          <w:sz w:val="24"/>
          <w:szCs w:val="24"/>
          <w:vertAlign w:val="superscript"/>
        </w:rPr>
        <w:t>-</w:t>
      </w:r>
      <w:r w:rsidRPr="002720BF">
        <w:rPr>
          <w:rFonts w:hint="eastAsia"/>
          <w:sz w:val="24"/>
          <w:szCs w:val="24"/>
        </w:rPr>
        <w:t>通道开放的频率增加（不是使</w:t>
      </w:r>
      <w:r w:rsidRPr="002720BF">
        <w:rPr>
          <w:rFonts w:hint="eastAsia"/>
          <w:sz w:val="24"/>
          <w:szCs w:val="24"/>
        </w:rPr>
        <w:t>Cl</w:t>
      </w:r>
      <w:r w:rsidRPr="002720BF">
        <w:rPr>
          <w:rFonts w:hint="eastAsia"/>
          <w:sz w:val="24"/>
          <w:szCs w:val="24"/>
          <w:vertAlign w:val="superscript"/>
        </w:rPr>
        <w:t>-</w:t>
      </w:r>
      <w:r w:rsidRPr="002720BF">
        <w:rPr>
          <w:rFonts w:hint="eastAsia"/>
          <w:sz w:val="24"/>
          <w:szCs w:val="24"/>
        </w:rPr>
        <w:t>通道开放时间延长或使</w:t>
      </w:r>
      <w:r w:rsidRPr="002720BF">
        <w:rPr>
          <w:rFonts w:hint="eastAsia"/>
          <w:sz w:val="24"/>
          <w:szCs w:val="24"/>
        </w:rPr>
        <w:t>Cl</w:t>
      </w:r>
      <w:r w:rsidRPr="002720BF">
        <w:rPr>
          <w:rFonts w:hint="eastAsia"/>
          <w:sz w:val="24"/>
          <w:szCs w:val="24"/>
          <w:vertAlign w:val="superscript"/>
        </w:rPr>
        <w:t>-</w:t>
      </w:r>
      <w:r w:rsidRPr="002720BF">
        <w:rPr>
          <w:rFonts w:hint="eastAsia"/>
          <w:sz w:val="24"/>
          <w:szCs w:val="24"/>
        </w:rPr>
        <w:t>流增大），更多的</w:t>
      </w:r>
      <w:r w:rsidRPr="002720BF">
        <w:rPr>
          <w:rFonts w:hint="eastAsia"/>
          <w:sz w:val="24"/>
          <w:szCs w:val="24"/>
        </w:rPr>
        <w:t>Cl</w:t>
      </w:r>
      <w:r w:rsidRPr="002720BF">
        <w:rPr>
          <w:rFonts w:hint="eastAsia"/>
          <w:sz w:val="24"/>
          <w:szCs w:val="24"/>
          <w:vertAlign w:val="superscript"/>
        </w:rPr>
        <w:t>-</w:t>
      </w:r>
      <w:r w:rsidRPr="002720BF">
        <w:rPr>
          <w:rFonts w:hint="eastAsia"/>
          <w:sz w:val="24"/>
          <w:szCs w:val="24"/>
        </w:rPr>
        <w:t>内流。</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13</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【答案解析】格列齐特为第二代</w:t>
      </w:r>
      <w:proofErr w:type="gramStart"/>
      <w:r w:rsidRPr="002720BF">
        <w:rPr>
          <w:rFonts w:hint="eastAsia"/>
          <w:sz w:val="24"/>
          <w:szCs w:val="24"/>
        </w:rPr>
        <w:t>磺脲</w:t>
      </w:r>
      <w:proofErr w:type="gramEnd"/>
      <w:r w:rsidRPr="002720BF">
        <w:rPr>
          <w:rFonts w:hint="eastAsia"/>
          <w:sz w:val="24"/>
          <w:szCs w:val="24"/>
        </w:rPr>
        <w:t>类口服降血糖药，对正常人和糖尿病患者均有降血糖作用。其降血糖强度介于甲</w:t>
      </w:r>
      <w:proofErr w:type="gramStart"/>
      <w:r w:rsidRPr="002720BF">
        <w:rPr>
          <w:rFonts w:hint="eastAsia"/>
          <w:sz w:val="24"/>
          <w:szCs w:val="24"/>
        </w:rPr>
        <w:t>磺</w:t>
      </w:r>
      <w:proofErr w:type="gramEnd"/>
      <w:r w:rsidRPr="002720BF">
        <w:rPr>
          <w:rFonts w:hint="eastAsia"/>
          <w:sz w:val="24"/>
          <w:szCs w:val="24"/>
        </w:rPr>
        <w:t>丁</w:t>
      </w:r>
      <w:proofErr w:type="gramStart"/>
      <w:r w:rsidRPr="002720BF">
        <w:rPr>
          <w:rFonts w:hint="eastAsia"/>
          <w:sz w:val="24"/>
          <w:szCs w:val="24"/>
        </w:rPr>
        <w:t>脲</w:t>
      </w:r>
      <w:proofErr w:type="gramEnd"/>
      <w:r w:rsidRPr="002720BF">
        <w:rPr>
          <w:rFonts w:hint="eastAsia"/>
          <w:sz w:val="24"/>
          <w:szCs w:val="24"/>
        </w:rPr>
        <w:t>和优降糖之间。本品主要对胰腺的直接作用，促进</w:t>
      </w:r>
      <w:r w:rsidRPr="002720BF">
        <w:rPr>
          <w:rFonts w:hint="eastAsia"/>
          <w:sz w:val="24"/>
          <w:szCs w:val="24"/>
        </w:rPr>
        <w:t>Ca</w:t>
      </w:r>
      <w:r w:rsidRPr="002720BF">
        <w:rPr>
          <w:rFonts w:hint="eastAsia"/>
          <w:sz w:val="24"/>
          <w:szCs w:val="24"/>
          <w:vertAlign w:val="superscript"/>
        </w:rPr>
        <w:t>2+</w:t>
      </w:r>
      <w:r w:rsidRPr="002720BF">
        <w:rPr>
          <w:rFonts w:hint="eastAsia"/>
          <w:sz w:val="24"/>
          <w:szCs w:val="24"/>
        </w:rPr>
        <w:t>向胰岛β细胞的转运，而刺激胰岛素的分泌。同时，也能提高周围组织对葡萄糖的代谢作用，从而降低血糖。所以对切除胰腺或重度糖尿病患者无效。</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14</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【答案解析】糖皮质激素的抗炎、免疫抑制作用减弱了机体对病原微生物的防御和清除能力，易诱发感染或使体内潜在的感染灶扩散、恶化。</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15</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【答案解析】硝酸甘油释放氧化氮（</w:t>
      </w:r>
      <w:r w:rsidRPr="002720BF">
        <w:rPr>
          <w:rFonts w:hint="eastAsia"/>
          <w:sz w:val="24"/>
          <w:szCs w:val="24"/>
        </w:rPr>
        <w:t>NO</w:t>
      </w:r>
      <w:r w:rsidRPr="002720BF">
        <w:rPr>
          <w:rFonts w:hint="eastAsia"/>
          <w:sz w:val="24"/>
          <w:szCs w:val="24"/>
        </w:rPr>
        <w:t>），氧化氮与内皮释放舒张因子相同，刺</w:t>
      </w:r>
      <w:r w:rsidRPr="002720BF">
        <w:rPr>
          <w:rFonts w:hint="eastAsia"/>
          <w:sz w:val="24"/>
          <w:szCs w:val="24"/>
        </w:rPr>
        <w:lastRenderedPageBreak/>
        <w:t>激鸟苷酸环化酶，使环鸟苷酸（</w:t>
      </w:r>
      <w:r w:rsidRPr="002720BF">
        <w:rPr>
          <w:rFonts w:hint="eastAsia"/>
          <w:sz w:val="24"/>
          <w:szCs w:val="24"/>
        </w:rPr>
        <w:t>cGMP</w:t>
      </w:r>
      <w:r w:rsidRPr="002720BF">
        <w:rPr>
          <w:rFonts w:hint="eastAsia"/>
          <w:sz w:val="24"/>
          <w:szCs w:val="24"/>
        </w:rPr>
        <w:t>）增加而导致血管扩张。</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16</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【答案解析】医患关系是契约关系。医患关系是建立在平等基础上的契约关系。①</w:t>
      </w:r>
      <w:proofErr w:type="gramStart"/>
      <w:r w:rsidRPr="002720BF">
        <w:rPr>
          <w:rFonts w:hint="eastAsia"/>
          <w:sz w:val="24"/>
          <w:szCs w:val="24"/>
        </w:rPr>
        <w:t>医</w:t>
      </w:r>
      <w:proofErr w:type="gramEnd"/>
      <w:r w:rsidRPr="002720BF">
        <w:rPr>
          <w:rFonts w:hint="eastAsia"/>
          <w:sz w:val="24"/>
          <w:szCs w:val="24"/>
        </w:rPr>
        <w:t>患之间是平等关系，即医师尊重病人的医疗权利，一视同仁地提供医疗服务；病人尊重医师的劳动，并密切配合诊治，共同完成维护健康的任务。②医患关系是服务与被服务的契约关系，即医师以救死扶伤、防病治病为己任，国家赋予医师以某种特权（对疾病诊治权和特殊干涉权等）并要求医师以医疗技术为病人提供服务；病人出于信任或与医师充分协商，接受医师的服务。这是由</w:t>
      </w:r>
      <w:proofErr w:type="gramStart"/>
      <w:r w:rsidRPr="002720BF">
        <w:rPr>
          <w:rFonts w:hint="eastAsia"/>
          <w:sz w:val="24"/>
          <w:szCs w:val="24"/>
        </w:rPr>
        <w:t>医</w:t>
      </w:r>
      <w:proofErr w:type="gramEnd"/>
      <w:r w:rsidRPr="002720BF">
        <w:rPr>
          <w:rFonts w:hint="eastAsia"/>
          <w:sz w:val="24"/>
          <w:szCs w:val="24"/>
        </w:rPr>
        <w:t>患之间的医学知识占有以及所处地位、职责不同所决定的。医师具有医学知识，处于主动地位并具有某种特权。这就要求医师恪守职责、钻研技术，以高尚的医德、精湛的医术全心全意为病人服务，不辜负病人的信任。在提供服务的过程中，服务方必然向对方做出并遵守必要的承诺，双方还可以在法律认可的范围内进行平等协商，由此构成了契约关系。</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17</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t>【答案解析】医学伦理学对此部分的规定为：①</w:t>
      </w:r>
      <w:proofErr w:type="gramStart"/>
      <w:r w:rsidRPr="002720BF">
        <w:rPr>
          <w:rFonts w:hint="eastAsia"/>
          <w:sz w:val="24"/>
          <w:szCs w:val="24"/>
        </w:rPr>
        <w:t>医患利益</w:t>
      </w:r>
      <w:proofErr w:type="gramEnd"/>
      <w:r w:rsidRPr="002720BF">
        <w:rPr>
          <w:rFonts w:hint="eastAsia"/>
          <w:sz w:val="24"/>
          <w:szCs w:val="24"/>
        </w:rPr>
        <w:t>兼顾，患者利益第一的原则；②经济收益与社会收益统一、社会效益置于首位；③防治结合、预防为主。</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18</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【答案解析】市场经济对医学实践的作用有两方面：（</w:t>
      </w:r>
      <w:r w:rsidRPr="002720BF">
        <w:rPr>
          <w:rFonts w:hint="eastAsia"/>
          <w:sz w:val="24"/>
          <w:szCs w:val="24"/>
        </w:rPr>
        <w:t>1</w:t>
      </w:r>
      <w:r w:rsidRPr="002720BF">
        <w:rPr>
          <w:rFonts w:hint="eastAsia"/>
          <w:sz w:val="24"/>
          <w:szCs w:val="24"/>
        </w:rPr>
        <w:t>）市场经济对医学实践的正效应：社会主义市场经济体制对医疗实践具有的促进作用即正效应：社会主义市场经济的自主性、平等性、求利性、竞争性、开放性和可控性等特征，调动了医疗机构的自我发展能力和潜力，调动了医务人员的积极性，推动了医学事业的发展。（</w:t>
      </w:r>
      <w:r w:rsidRPr="002720BF">
        <w:rPr>
          <w:rFonts w:hint="eastAsia"/>
          <w:sz w:val="24"/>
          <w:szCs w:val="24"/>
        </w:rPr>
        <w:t>2</w:t>
      </w:r>
      <w:r w:rsidRPr="002720BF">
        <w:rPr>
          <w:rFonts w:hint="eastAsia"/>
          <w:sz w:val="24"/>
          <w:szCs w:val="24"/>
        </w:rPr>
        <w:t>）市场经济对医学实践的负效应：社会主义市场经济体制对医疗活动的消极作用即负效应：市场经济的竞争性、求利性导致一些医院片面追求最大经济</w:t>
      </w:r>
      <w:r w:rsidRPr="002720BF">
        <w:rPr>
          <w:rFonts w:hint="eastAsia"/>
          <w:sz w:val="24"/>
          <w:szCs w:val="24"/>
        </w:rPr>
        <w:lastRenderedPageBreak/>
        <w:t>利益；受利己主义、拜金主义的影响，一些医务工作者唯利是图，以医疗权利、技术牟取个人不正当利益，败坏了医务人员的形象。</w:t>
      </w:r>
      <w:r w:rsidRPr="002720BF">
        <w:rPr>
          <w:rFonts w:hint="eastAsia"/>
          <w:sz w:val="24"/>
          <w:szCs w:val="24"/>
        </w:rPr>
        <w:br/>
      </w:r>
      <w:r w:rsidRPr="002720BF">
        <w:rPr>
          <w:rFonts w:hint="eastAsia"/>
          <w:sz w:val="24"/>
          <w:szCs w:val="24"/>
        </w:rPr>
        <w:t>从正负两方面的效应考虑医学服务必须有控制地引入市场机制。</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19</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【答案解析】脑死亡和器官移植是两个独立的问题，从伦理学上二者之间不能有任何关联，否则是对生命最大的不尊敬。</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20</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【答案解析】损伤的必然性、技术的复杂性、患者的被动性及术前的焦虑心理、过程中的风险性，这都是手术和麻醉的特点。</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21</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w:t>
      </w:r>
      <w:proofErr w:type="gramStart"/>
      <w:r w:rsidRPr="002720BF">
        <w:rPr>
          <w:rFonts w:hint="eastAsia"/>
          <w:sz w:val="24"/>
          <w:szCs w:val="24"/>
        </w:rPr>
        <w:t>医患交往</w:t>
      </w:r>
      <w:proofErr w:type="gramEnd"/>
      <w:r w:rsidRPr="002720BF">
        <w:rPr>
          <w:rFonts w:hint="eastAsia"/>
          <w:sz w:val="24"/>
          <w:szCs w:val="24"/>
        </w:rPr>
        <w:t>障碍：表现为医生在诊治过程中对患者的病痛缺乏应有的同情和责任感，对患者态度冷淡、漠不关心、厌烦甚至鄙视，以权威、救世主自居。在医务工作中，对患者以是否有“治疗价值”或“科研价值”的标准去对待。只注意自己“提高技术”而不关心患者的疾苦；对常见病、多发病不是马虎地诊治，就是一推了之。有些医务人员因受社会上的不良影响，以对方能否给自己带来某种物质利益或获得某种方便来确定医患关系，导致医患关系的紧张。</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22</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心理治疗也称精神治疗，是以一定的理论体系为指导，以良好的医患关系为桥梁，应用心理学的方法，影响或改变病人的认识、情绪及行为，调整个体与环境之间的平衡，从而达到治疗目的的一种方法。因此心理治疗成败的关键是建立良好的医患关系。</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lastRenderedPageBreak/>
        <w:t>第</w:t>
      </w:r>
      <w:r w:rsidR="007E1022" w:rsidRPr="002720BF">
        <w:rPr>
          <w:rFonts w:hint="eastAsia"/>
          <w:sz w:val="24"/>
          <w:szCs w:val="24"/>
        </w:rPr>
        <w:t>23</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认知评价指个体对应激事件所抱有的态度和信念。认知评价受到各种心理社会因素的影响，如应激源本身的性质和特点、社会心理环境因素（如与他人共同分担痛苦和社会支持等）以及当事人本身的心理（认知和应对风格）和躯体（脆弱易感）特点等都会对认知评价产生影响。人格影响认知评价，态度、价值观和行为准则等人格倾向性。对应激源的敏感度没有影响到认识和判断，但表现得更为敏感。</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24</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【答案解析】行为治疗的具体方法有：系统脱敏法、冲击疗法、厌恶疗法、放松训练。系统脱敏法又名对抗条件疗法、交互抑制法等。这一疗法是南非心理学家</w:t>
      </w:r>
      <w:proofErr w:type="gramStart"/>
      <w:r w:rsidRPr="002720BF">
        <w:rPr>
          <w:rFonts w:hint="eastAsia"/>
          <w:sz w:val="24"/>
          <w:szCs w:val="24"/>
        </w:rPr>
        <w:t>沃帕于</w:t>
      </w:r>
      <w:proofErr w:type="gramEnd"/>
      <w:r w:rsidRPr="002720BF">
        <w:rPr>
          <w:rFonts w:hint="eastAsia"/>
          <w:sz w:val="24"/>
          <w:szCs w:val="24"/>
        </w:rPr>
        <w:t>1958</w:t>
      </w:r>
      <w:r w:rsidRPr="002720BF">
        <w:rPr>
          <w:rFonts w:hint="eastAsia"/>
          <w:sz w:val="24"/>
          <w:szCs w:val="24"/>
        </w:rPr>
        <w:t>年从治疗动物实验性神经症获得成功而创立的。</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25</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【答案解析】正性生活事件：亦称获得性或满足性事件，指个人认为对自己的身心健康具有积极作用的事件。负性生活事件：多为丧失性事件，指个人认为对自己产生消极作用的不愉快事件。</w:t>
      </w:r>
      <w:r w:rsidRPr="002720BF">
        <w:rPr>
          <w:rFonts w:hint="eastAsia"/>
          <w:sz w:val="24"/>
          <w:szCs w:val="24"/>
        </w:rPr>
        <w:br/>
      </w:r>
      <w:r w:rsidRPr="002720BF">
        <w:rPr>
          <w:rFonts w:hint="eastAsia"/>
          <w:sz w:val="24"/>
          <w:szCs w:val="24"/>
        </w:rPr>
        <w:t>心理咨询是给来</w:t>
      </w:r>
      <w:proofErr w:type="gramStart"/>
      <w:r w:rsidRPr="002720BF">
        <w:rPr>
          <w:rFonts w:hint="eastAsia"/>
          <w:sz w:val="24"/>
          <w:szCs w:val="24"/>
        </w:rPr>
        <w:t>询</w:t>
      </w:r>
      <w:proofErr w:type="gramEnd"/>
      <w:r w:rsidRPr="002720BF">
        <w:rPr>
          <w:rFonts w:hint="eastAsia"/>
          <w:sz w:val="24"/>
          <w:szCs w:val="24"/>
        </w:rPr>
        <w:t>者以心理上的指导和帮助的过程。通过心理咨询，心理学家能够帮助来</w:t>
      </w:r>
      <w:proofErr w:type="gramStart"/>
      <w:r w:rsidRPr="002720BF">
        <w:rPr>
          <w:rFonts w:hint="eastAsia"/>
          <w:sz w:val="24"/>
          <w:szCs w:val="24"/>
        </w:rPr>
        <w:t>询</w:t>
      </w:r>
      <w:proofErr w:type="gramEnd"/>
      <w:r w:rsidRPr="002720BF">
        <w:rPr>
          <w:rFonts w:hint="eastAsia"/>
          <w:sz w:val="24"/>
          <w:szCs w:val="24"/>
        </w:rPr>
        <w:t>者解决心理上的疑难问题，解脱心理上的苦恼，改善人际关系，提高应对各种事物的能力，从而促进主动调节与适应环境的能力，促进身心健康的发展。</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26</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【答案解析】传染病防治法明确规定：在自然疫源地和可能是自然疫源地的地区兴办的大型建设项目开工前，建设单位应当申请当地卫生防疫机构对施工环境进</w:t>
      </w:r>
      <w:r w:rsidRPr="002720BF">
        <w:rPr>
          <w:rFonts w:hint="eastAsia"/>
          <w:sz w:val="24"/>
          <w:szCs w:val="24"/>
        </w:rPr>
        <w:lastRenderedPageBreak/>
        <w:t>行卫生调查，并根据卫生防疫机构的意见，采取必要的卫生防疫措施。施工期间，建设单位应当设立专人负责工地上的卫生防疫工作。</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27</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【答案解析】《职业病防治法》第四十五条规定：劳动者可以在用人单位所在地、本人户籍所在地或者经常居住地依法承担职业病诊断的医疗卫生机构进行职业病诊断。</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28</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【答案解析】医师应当使用经国家有关部门批准使用的药品、消毒药剂和医疗器械。除正当诊断治疗外，不得使用麻醉药品、医疗用毒性药品、精神药品和放射性药品。</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29</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【答案解析】第二十条突发事件监测机构、医疗卫生机构和有关单位发现有本条例第十九条规定情形之一的，应当在</w:t>
      </w:r>
      <w:r w:rsidRPr="002720BF">
        <w:rPr>
          <w:rFonts w:hint="eastAsia"/>
          <w:sz w:val="24"/>
          <w:szCs w:val="24"/>
        </w:rPr>
        <w:t>2</w:t>
      </w:r>
      <w:r w:rsidRPr="002720BF">
        <w:rPr>
          <w:rFonts w:hint="eastAsia"/>
          <w:sz w:val="24"/>
          <w:szCs w:val="24"/>
        </w:rPr>
        <w:t>小时内向所在地县级人民政府卫生行政主管部门报告；接到报告的卫生行政主管部门应当在</w:t>
      </w:r>
      <w:r w:rsidRPr="002720BF">
        <w:rPr>
          <w:rFonts w:hint="eastAsia"/>
          <w:sz w:val="24"/>
          <w:szCs w:val="24"/>
        </w:rPr>
        <w:t>2</w:t>
      </w:r>
      <w:r w:rsidRPr="002720BF">
        <w:rPr>
          <w:rFonts w:hint="eastAsia"/>
          <w:sz w:val="24"/>
          <w:szCs w:val="24"/>
        </w:rPr>
        <w:t>小时内向本级人民政府报告，并同时向上级人民政府卫生行政主管部门和国务院卫生行政主管部门报告。县级人民政府应当在接到报告后</w:t>
      </w:r>
      <w:r w:rsidRPr="002720BF">
        <w:rPr>
          <w:rFonts w:hint="eastAsia"/>
          <w:sz w:val="24"/>
          <w:szCs w:val="24"/>
        </w:rPr>
        <w:t>2</w:t>
      </w:r>
      <w:r w:rsidRPr="002720BF">
        <w:rPr>
          <w:rFonts w:hint="eastAsia"/>
          <w:sz w:val="24"/>
          <w:szCs w:val="24"/>
        </w:rPr>
        <w:t>小时内向设区的市级人民政府或者上一级人民政府报告；设区的市级人民政府应当在接到报告后</w:t>
      </w:r>
      <w:r w:rsidRPr="002720BF">
        <w:rPr>
          <w:rFonts w:hint="eastAsia"/>
          <w:sz w:val="24"/>
          <w:szCs w:val="24"/>
        </w:rPr>
        <w:t>2</w:t>
      </w:r>
      <w:r w:rsidRPr="002720BF">
        <w:rPr>
          <w:rFonts w:hint="eastAsia"/>
          <w:sz w:val="24"/>
          <w:szCs w:val="24"/>
        </w:rPr>
        <w:t>小时内向省、自治区、直辖市人民政府报告。</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30</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【答案解析】食品生产经营场所是否远离污染源，不是饮食业与集体食堂经常性卫生监督的内容。</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lastRenderedPageBreak/>
        <w:t>第</w:t>
      </w:r>
      <w:r w:rsidR="007E1022" w:rsidRPr="002720BF">
        <w:rPr>
          <w:rFonts w:hint="eastAsia"/>
          <w:sz w:val="24"/>
          <w:szCs w:val="24"/>
        </w:rPr>
        <w:t>31</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【答案解析】β</w:t>
      </w:r>
      <w:r w:rsidRPr="002720BF">
        <w:rPr>
          <w:rFonts w:hint="eastAsia"/>
          <w:sz w:val="24"/>
          <w:szCs w:val="24"/>
          <w:vertAlign w:val="subscript"/>
        </w:rPr>
        <w:t>2</w:t>
      </w:r>
      <w:r w:rsidRPr="002720BF">
        <w:rPr>
          <w:rFonts w:hint="eastAsia"/>
          <w:sz w:val="24"/>
          <w:szCs w:val="24"/>
        </w:rPr>
        <w:t>受体激动剂是通过兴奋支气管平滑肌上的β</w:t>
      </w:r>
      <w:r w:rsidRPr="002720BF">
        <w:rPr>
          <w:rFonts w:hint="eastAsia"/>
          <w:sz w:val="24"/>
          <w:szCs w:val="24"/>
          <w:vertAlign w:val="subscript"/>
        </w:rPr>
        <w:t>2</w:t>
      </w:r>
      <w:r w:rsidRPr="002720BF">
        <w:rPr>
          <w:rFonts w:hint="eastAsia"/>
          <w:sz w:val="24"/>
          <w:szCs w:val="24"/>
        </w:rPr>
        <w:t>受体，激活腺苷酸环化酶，增加</w:t>
      </w:r>
      <w:r w:rsidRPr="002720BF">
        <w:rPr>
          <w:rFonts w:hint="eastAsia"/>
          <w:sz w:val="24"/>
          <w:szCs w:val="24"/>
        </w:rPr>
        <w:t>cAMP</w:t>
      </w:r>
      <w:r w:rsidRPr="002720BF">
        <w:rPr>
          <w:rFonts w:hint="eastAsia"/>
          <w:sz w:val="24"/>
          <w:szCs w:val="24"/>
        </w:rPr>
        <w:t>的合成，提高细胞内</w:t>
      </w:r>
      <w:r w:rsidRPr="002720BF">
        <w:rPr>
          <w:rFonts w:hint="eastAsia"/>
          <w:sz w:val="24"/>
          <w:szCs w:val="24"/>
        </w:rPr>
        <w:t>cAMP</w:t>
      </w:r>
      <w:r w:rsidRPr="002720BF">
        <w:rPr>
          <w:rFonts w:hint="eastAsia"/>
          <w:sz w:val="24"/>
          <w:szCs w:val="24"/>
        </w:rPr>
        <w:t>浓度，舒张支气管平滑肌，稳定肥大细胞膜，对速发性哮喘作用显著，是缓解支气管痉挛作用最快的药物。</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32</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【答案解析】发作性伴有哮鸣音的呼气性呼吸困难或发作性胸闷和咳嗽是支气管哮喘的主要症状。</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33</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t>【答案解析】一般渗透压是指溶液中溶质分子通过半透膜的吸水能力。与血浆渗透压相等的溶液是等渗溶液，张力是溶液中不能透过细胞膜的颗粒渗透压，所以等张溶液是指能使悬浮于其中的红细胞保持正常形态、体积的盐溶液。例如</w:t>
      </w:r>
      <w:r w:rsidRPr="002720BF">
        <w:rPr>
          <w:rFonts w:hint="eastAsia"/>
          <w:sz w:val="24"/>
          <w:szCs w:val="24"/>
        </w:rPr>
        <w:t>0.9%NaCl</w:t>
      </w:r>
      <w:r w:rsidRPr="002720BF">
        <w:rPr>
          <w:rFonts w:hint="eastAsia"/>
          <w:sz w:val="24"/>
          <w:szCs w:val="24"/>
        </w:rPr>
        <w:t>既是等渗溶液又是等张溶液。</w:t>
      </w:r>
      <w:r w:rsidRPr="002720BF">
        <w:rPr>
          <w:rFonts w:hint="eastAsia"/>
          <w:sz w:val="24"/>
          <w:szCs w:val="24"/>
        </w:rPr>
        <w:t>1.9%</w:t>
      </w:r>
      <w:r w:rsidRPr="002720BF">
        <w:rPr>
          <w:rFonts w:hint="eastAsia"/>
          <w:sz w:val="24"/>
          <w:szCs w:val="24"/>
        </w:rPr>
        <w:t>尿素（</w:t>
      </w:r>
      <w:r w:rsidRPr="002720BF">
        <w:rPr>
          <w:rFonts w:hint="eastAsia"/>
          <w:sz w:val="24"/>
          <w:szCs w:val="24"/>
        </w:rPr>
        <w:t>C</w:t>
      </w:r>
      <w:r w:rsidRPr="002720BF">
        <w:rPr>
          <w:rFonts w:hint="eastAsia"/>
          <w:sz w:val="24"/>
          <w:szCs w:val="24"/>
        </w:rPr>
        <w:t>）虽然与血浆等渗，但尿素能自由通过细胞膜，造成红细胞溶血，所以尿素不是等张溶液。</w:t>
      </w:r>
      <w:r w:rsidRPr="002720BF">
        <w:rPr>
          <w:rFonts w:hint="eastAsia"/>
          <w:sz w:val="24"/>
          <w:szCs w:val="24"/>
        </w:rPr>
        <w:t>0.85%</w:t>
      </w:r>
      <w:r w:rsidRPr="002720BF">
        <w:rPr>
          <w:rFonts w:hint="eastAsia"/>
          <w:sz w:val="24"/>
          <w:szCs w:val="24"/>
        </w:rPr>
        <w:t>葡萄糖（</w:t>
      </w:r>
      <w:r w:rsidRPr="002720BF">
        <w:rPr>
          <w:rFonts w:hint="eastAsia"/>
          <w:sz w:val="24"/>
          <w:szCs w:val="24"/>
        </w:rPr>
        <w:t>B</w:t>
      </w:r>
      <w:r w:rsidRPr="002720BF">
        <w:rPr>
          <w:rFonts w:hint="eastAsia"/>
          <w:sz w:val="24"/>
          <w:szCs w:val="24"/>
        </w:rPr>
        <w:t>），</w:t>
      </w:r>
      <w:r w:rsidRPr="002720BF">
        <w:rPr>
          <w:rFonts w:hint="eastAsia"/>
          <w:sz w:val="24"/>
          <w:szCs w:val="24"/>
        </w:rPr>
        <w:t>5%NaCl</w:t>
      </w:r>
      <w:r w:rsidRPr="002720BF">
        <w:rPr>
          <w:rFonts w:hint="eastAsia"/>
          <w:sz w:val="24"/>
          <w:szCs w:val="24"/>
        </w:rPr>
        <w:t>（</w:t>
      </w:r>
      <w:r w:rsidRPr="002720BF">
        <w:rPr>
          <w:rFonts w:hint="eastAsia"/>
          <w:sz w:val="24"/>
          <w:szCs w:val="24"/>
        </w:rPr>
        <w:t>D</w:t>
      </w:r>
      <w:r w:rsidRPr="002720BF">
        <w:rPr>
          <w:rFonts w:hint="eastAsia"/>
          <w:sz w:val="24"/>
          <w:szCs w:val="24"/>
        </w:rPr>
        <w:t>），</w:t>
      </w:r>
      <w:r w:rsidRPr="002720BF">
        <w:rPr>
          <w:rFonts w:hint="eastAsia"/>
          <w:sz w:val="24"/>
          <w:szCs w:val="24"/>
        </w:rPr>
        <w:t>10%</w:t>
      </w:r>
      <w:r w:rsidRPr="002720BF">
        <w:rPr>
          <w:rFonts w:hint="eastAsia"/>
          <w:sz w:val="24"/>
          <w:szCs w:val="24"/>
        </w:rPr>
        <w:t>葡萄糖（</w:t>
      </w:r>
      <w:r w:rsidRPr="002720BF">
        <w:rPr>
          <w:rFonts w:hint="eastAsia"/>
          <w:sz w:val="24"/>
          <w:szCs w:val="24"/>
        </w:rPr>
        <w:t>E</w:t>
      </w:r>
      <w:r w:rsidRPr="002720BF">
        <w:rPr>
          <w:rFonts w:hint="eastAsia"/>
          <w:sz w:val="24"/>
          <w:szCs w:val="24"/>
        </w:rPr>
        <w:t>）均不是等张溶液，所以正确答案是</w:t>
      </w:r>
      <w:r w:rsidRPr="002720BF">
        <w:rPr>
          <w:rFonts w:hint="eastAsia"/>
          <w:sz w:val="24"/>
          <w:szCs w:val="24"/>
        </w:rPr>
        <w:t>A</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34</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【答案解析】急诊胃镜对无禁忌证的溃疡活动性出血患者是最简便、直观的检查方法，还可经胃镜取活组织做病理检查，所以最可靠。</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35</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【答案解析】瘢痕性幽门梗阻突出的症状是顽固性、大量呕吐隔餐或隔夜食物，因此答案选</w:t>
      </w:r>
      <w:r w:rsidRPr="002720BF">
        <w:rPr>
          <w:rFonts w:hint="eastAsia"/>
          <w:sz w:val="24"/>
          <w:szCs w:val="24"/>
        </w:rPr>
        <w:t>E</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lastRenderedPageBreak/>
        <w:t>第</w:t>
      </w:r>
      <w:r w:rsidR="007E1022" w:rsidRPr="002720BF">
        <w:rPr>
          <w:rFonts w:hint="eastAsia"/>
          <w:sz w:val="24"/>
          <w:szCs w:val="24"/>
        </w:rPr>
        <w:t>36</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【答案解析】中毒型痢疾分为休克型、脑型、混合型三种，其中脑型（即呼吸衰竭型）：剧烈头痛、频繁、烦躁、惊厥、抽搐、昏迷，瞳孔不等大等脑水肿甚至脑疝表现，可出现呼吸衰竭，危及生命。</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37</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【答案解析】根据</w:t>
      </w:r>
      <w:proofErr w:type="gramStart"/>
      <w:r w:rsidRPr="002720BF">
        <w:rPr>
          <w:rFonts w:hint="eastAsia"/>
          <w:sz w:val="24"/>
          <w:szCs w:val="24"/>
        </w:rPr>
        <w:t>志贺菌菌体</w:t>
      </w:r>
      <w:proofErr w:type="gramEnd"/>
      <w:r w:rsidRPr="002720BF">
        <w:rPr>
          <w:rFonts w:hint="eastAsia"/>
          <w:sz w:val="24"/>
          <w:szCs w:val="24"/>
        </w:rPr>
        <w:t>（</w:t>
      </w:r>
      <w:r w:rsidRPr="002720BF">
        <w:rPr>
          <w:rFonts w:hint="eastAsia"/>
          <w:sz w:val="24"/>
          <w:szCs w:val="24"/>
        </w:rPr>
        <w:t>O</w:t>
      </w:r>
      <w:r w:rsidRPr="002720BF">
        <w:rPr>
          <w:rFonts w:hint="eastAsia"/>
          <w:sz w:val="24"/>
          <w:szCs w:val="24"/>
        </w:rPr>
        <w:t>）抗原和分解甘露醇的能力，将其分为</w:t>
      </w:r>
      <w:r w:rsidRPr="002720BF">
        <w:rPr>
          <w:rFonts w:hint="eastAsia"/>
          <w:sz w:val="24"/>
          <w:szCs w:val="24"/>
        </w:rPr>
        <w:t>4</w:t>
      </w:r>
      <w:r w:rsidRPr="002720BF">
        <w:rPr>
          <w:rFonts w:hint="eastAsia"/>
          <w:sz w:val="24"/>
          <w:szCs w:val="24"/>
        </w:rPr>
        <w:t>群，即痢疾志贺菌（</w:t>
      </w:r>
      <w:r w:rsidRPr="002720BF">
        <w:rPr>
          <w:rFonts w:hint="eastAsia"/>
          <w:sz w:val="24"/>
          <w:szCs w:val="24"/>
        </w:rPr>
        <w:t>A</w:t>
      </w:r>
      <w:r w:rsidRPr="002720BF">
        <w:rPr>
          <w:rFonts w:hint="eastAsia"/>
          <w:sz w:val="24"/>
          <w:szCs w:val="24"/>
        </w:rPr>
        <w:t>群），</w:t>
      </w:r>
      <w:proofErr w:type="gramStart"/>
      <w:r w:rsidRPr="002720BF">
        <w:rPr>
          <w:rFonts w:hint="eastAsia"/>
          <w:sz w:val="24"/>
          <w:szCs w:val="24"/>
        </w:rPr>
        <w:t>福氏志贺</w:t>
      </w:r>
      <w:proofErr w:type="gramEnd"/>
      <w:r w:rsidRPr="002720BF">
        <w:rPr>
          <w:rFonts w:hint="eastAsia"/>
          <w:sz w:val="24"/>
          <w:szCs w:val="24"/>
        </w:rPr>
        <w:t>菌（</w:t>
      </w:r>
      <w:r w:rsidRPr="002720BF">
        <w:rPr>
          <w:rFonts w:hint="eastAsia"/>
          <w:sz w:val="24"/>
          <w:szCs w:val="24"/>
        </w:rPr>
        <w:t>B</w:t>
      </w:r>
      <w:r w:rsidRPr="002720BF">
        <w:rPr>
          <w:rFonts w:hint="eastAsia"/>
          <w:sz w:val="24"/>
          <w:szCs w:val="24"/>
        </w:rPr>
        <w:t>群），鲍氏志贺菌（</w:t>
      </w:r>
      <w:r w:rsidRPr="002720BF">
        <w:rPr>
          <w:rFonts w:hint="eastAsia"/>
          <w:sz w:val="24"/>
          <w:szCs w:val="24"/>
        </w:rPr>
        <w:t>C</w:t>
      </w:r>
      <w:r w:rsidRPr="002720BF">
        <w:rPr>
          <w:rFonts w:hint="eastAsia"/>
          <w:sz w:val="24"/>
          <w:szCs w:val="24"/>
        </w:rPr>
        <w:t>群）和</w:t>
      </w:r>
      <w:proofErr w:type="gramStart"/>
      <w:r w:rsidRPr="002720BF">
        <w:rPr>
          <w:rFonts w:hint="eastAsia"/>
          <w:sz w:val="24"/>
          <w:szCs w:val="24"/>
        </w:rPr>
        <w:t>宋内</w:t>
      </w:r>
      <w:proofErr w:type="gramEnd"/>
      <w:r w:rsidRPr="002720BF">
        <w:rPr>
          <w:rFonts w:hint="eastAsia"/>
          <w:sz w:val="24"/>
          <w:szCs w:val="24"/>
        </w:rPr>
        <w:t>志贺菌（</w:t>
      </w:r>
      <w:r w:rsidRPr="002720BF">
        <w:rPr>
          <w:rFonts w:hint="eastAsia"/>
          <w:sz w:val="24"/>
          <w:szCs w:val="24"/>
        </w:rPr>
        <w:t>D</w:t>
      </w:r>
      <w:r w:rsidRPr="002720BF">
        <w:rPr>
          <w:rFonts w:hint="eastAsia"/>
          <w:sz w:val="24"/>
          <w:szCs w:val="24"/>
        </w:rPr>
        <w:t>群）。我国多数地区多年来一直是</w:t>
      </w:r>
      <w:r w:rsidRPr="002720BF">
        <w:rPr>
          <w:rFonts w:hint="eastAsia"/>
          <w:sz w:val="24"/>
          <w:szCs w:val="24"/>
        </w:rPr>
        <w:t>B</w:t>
      </w:r>
      <w:r w:rsidRPr="002720BF">
        <w:rPr>
          <w:rFonts w:hint="eastAsia"/>
          <w:sz w:val="24"/>
          <w:szCs w:val="24"/>
        </w:rPr>
        <w:t>群为主要流行菌群。</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38</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【答案解析】胃黏膜组织染色法、快速尿素酶试验、幽门螺杆</w:t>
      </w:r>
      <w:proofErr w:type="gramStart"/>
      <w:r w:rsidRPr="002720BF">
        <w:rPr>
          <w:rFonts w:hint="eastAsia"/>
          <w:sz w:val="24"/>
          <w:szCs w:val="24"/>
        </w:rPr>
        <w:t>菌</w:t>
      </w:r>
      <w:proofErr w:type="gramEnd"/>
      <w:r w:rsidRPr="002720BF">
        <w:rPr>
          <w:rFonts w:hint="eastAsia"/>
          <w:sz w:val="24"/>
          <w:szCs w:val="24"/>
        </w:rPr>
        <w:t>培养、</w:t>
      </w:r>
      <w:r w:rsidRPr="002720BF">
        <w:rPr>
          <w:rFonts w:hint="eastAsia"/>
          <w:sz w:val="24"/>
          <w:szCs w:val="24"/>
          <w:vertAlign w:val="superscript"/>
        </w:rPr>
        <w:t>13</w:t>
      </w:r>
      <w:r w:rsidRPr="002720BF">
        <w:rPr>
          <w:rFonts w:hint="eastAsia"/>
          <w:sz w:val="24"/>
          <w:szCs w:val="24"/>
        </w:rPr>
        <w:t>C</w:t>
      </w:r>
      <w:r w:rsidRPr="002720BF">
        <w:rPr>
          <w:rFonts w:hint="eastAsia"/>
          <w:sz w:val="24"/>
          <w:szCs w:val="24"/>
        </w:rPr>
        <w:t>或</w:t>
      </w:r>
      <w:r w:rsidRPr="002720BF">
        <w:rPr>
          <w:rFonts w:hint="eastAsia"/>
          <w:sz w:val="24"/>
          <w:szCs w:val="24"/>
          <w:vertAlign w:val="superscript"/>
        </w:rPr>
        <w:t>14</w:t>
      </w:r>
      <w:r w:rsidRPr="002720BF">
        <w:rPr>
          <w:rFonts w:hint="eastAsia"/>
          <w:sz w:val="24"/>
          <w:szCs w:val="24"/>
        </w:rPr>
        <w:t>C</w:t>
      </w:r>
      <w:r w:rsidRPr="002720BF">
        <w:rPr>
          <w:rFonts w:hint="eastAsia"/>
          <w:sz w:val="24"/>
          <w:szCs w:val="24"/>
        </w:rPr>
        <w:t>尿素呼吸试验</w:t>
      </w:r>
      <w:proofErr w:type="gramStart"/>
      <w:r w:rsidRPr="002720BF">
        <w:rPr>
          <w:rFonts w:hint="eastAsia"/>
          <w:sz w:val="24"/>
          <w:szCs w:val="24"/>
        </w:rPr>
        <w:t>阳性均</w:t>
      </w:r>
      <w:proofErr w:type="gramEnd"/>
      <w:r w:rsidRPr="002720BF">
        <w:rPr>
          <w:rFonts w:hint="eastAsia"/>
          <w:sz w:val="24"/>
          <w:szCs w:val="24"/>
        </w:rPr>
        <w:t>可确定目前存在幽门螺杆菌的感染。血清抗幽门螺杆菌体测定为非侵入性间接检查幽门螺杆</w:t>
      </w:r>
      <w:proofErr w:type="gramStart"/>
      <w:r w:rsidRPr="002720BF">
        <w:rPr>
          <w:rFonts w:hint="eastAsia"/>
          <w:sz w:val="24"/>
          <w:szCs w:val="24"/>
        </w:rPr>
        <w:t>菌</w:t>
      </w:r>
      <w:proofErr w:type="gramEnd"/>
      <w:r w:rsidRPr="002720BF">
        <w:rPr>
          <w:rFonts w:hint="eastAsia"/>
          <w:sz w:val="24"/>
          <w:szCs w:val="24"/>
        </w:rPr>
        <w:t>感染的方法，阳性表明受试者感染了幽门螺杆菌，因血中抗体存留时间长，阳性者不能肯定目前是否有幽门螺杆</w:t>
      </w:r>
      <w:proofErr w:type="gramStart"/>
      <w:r w:rsidRPr="002720BF">
        <w:rPr>
          <w:rFonts w:hint="eastAsia"/>
          <w:sz w:val="24"/>
          <w:szCs w:val="24"/>
        </w:rPr>
        <w:t>菌</w:t>
      </w:r>
      <w:proofErr w:type="gramEnd"/>
      <w:r w:rsidRPr="002720BF">
        <w:rPr>
          <w:rFonts w:hint="eastAsia"/>
          <w:sz w:val="24"/>
          <w:szCs w:val="24"/>
        </w:rPr>
        <w:t>存在。因此，正确答案是</w:t>
      </w:r>
      <w:r w:rsidRPr="002720BF">
        <w:rPr>
          <w:rFonts w:hint="eastAsia"/>
          <w:sz w:val="24"/>
          <w:szCs w:val="24"/>
        </w:rPr>
        <w:t>E</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39</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t>【答案解析】糖尿病性眼病患者由于视网膜血管硬化、脆弱、出血、纤维增生，最终导致视网膜脱离，从而失明。</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40</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t>【答案解析】早期白细胞数低或正常，发病</w:t>
      </w:r>
      <w:r w:rsidRPr="002720BF">
        <w:rPr>
          <w:rFonts w:hint="eastAsia"/>
          <w:sz w:val="24"/>
          <w:szCs w:val="24"/>
        </w:rPr>
        <w:t>3</w:t>
      </w:r>
      <w:r w:rsidRPr="002720BF">
        <w:rPr>
          <w:rFonts w:hint="eastAsia"/>
          <w:sz w:val="24"/>
          <w:szCs w:val="24"/>
        </w:rPr>
        <w:t>～</w:t>
      </w:r>
      <w:r w:rsidRPr="002720BF">
        <w:rPr>
          <w:rFonts w:hint="eastAsia"/>
          <w:sz w:val="24"/>
          <w:szCs w:val="24"/>
        </w:rPr>
        <w:t>4</w:t>
      </w:r>
      <w:r w:rsidRPr="002720BF">
        <w:rPr>
          <w:rFonts w:hint="eastAsia"/>
          <w:sz w:val="24"/>
          <w:szCs w:val="24"/>
        </w:rPr>
        <w:t>天后明显增多，杆状细胞核细胞增多，出现较多的异形淋巴细胞，血小板明显减少。</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lastRenderedPageBreak/>
        <w:t>第</w:t>
      </w:r>
      <w:r w:rsidR="007E1022" w:rsidRPr="002720BF">
        <w:rPr>
          <w:rFonts w:hint="eastAsia"/>
          <w:sz w:val="24"/>
          <w:szCs w:val="24"/>
        </w:rPr>
        <w:t>41</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【答案解析】肾综合征出血热发生的原发性休克的特点是：出现在病程的</w:t>
      </w:r>
      <w:r w:rsidRPr="002720BF">
        <w:rPr>
          <w:rFonts w:hint="eastAsia"/>
          <w:sz w:val="24"/>
          <w:szCs w:val="24"/>
        </w:rPr>
        <w:t>3</w:t>
      </w:r>
      <w:r w:rsidRPr="002720BF">
        <w:rPr>
          <w:rFonts w:hint="eastAsia"/>
          <w:sz w:val="24"/>
          <w:szCs w:val="24"/>
        </w:rPr>
        <w:t>～</w:t>
      </w:r>
      <w:r w:rsidRPr="002720BF">
        <w:rPr>
          <w:rFonts w:hint="eastAsia"/>
          <w:sz w:val="24"/>
          <w:szCs w:val="24"/>
        </w:rPr>
        <w:t>7</w:t>
      </w:r>
      <w:r w:rsidRPr="002720BF">
        <w:rPr>
          <w:rFonts w:hint="eastAsia"/>
          <w:sz w:val="24"/>
          <w:szCs w:val="24"/>
        </w:rPr>
        <w:t>天；由于血管壁受损，造成血浆外渗，血容量减少，引起休克，同时伴有血液浓缩血</w:t>
      </w:r>
      <w:proofErr w:type="gramStart"/>
      <w:r w:rsidRPr="002720BF">
        <w:rPr>
          <w:rFonts w:hint="eastAsia"/>
          <w:sz w:val="24"/>
          <w:szCs w:val="24"/>
        </w:rPr>
        <w:t>黏</w:t>
      </w:r>
      <w:proofErr w:type="gramEnd"/>
      <w:r w:rsidRPr="002720BF">
        <w:rPr>
          <w:rFonts w:hint="eastAsia"/>
          <w:sz w:val="24"/>
          <w:szCs w:val="24"/>
        </w:rPr>
        <w:t>稠度增高。</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42</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【答案解析】细菌培养是确诊伤寒的可靠依据。在疾病早期，发病的</w:t>
      </w:r>
      <w:r w:rsidRPr="002720BF">
        <w:rPr>
          <w:rFonts w:hint="eastAsia"/>
          <w:sz w:val="24"/>
          <w:szCs w:val="24"/>
        </w:rPr>
        <w:t>1</w:t>
      </w:r>
      <w:r w:rsidRPr="002720BF">
        <w:rPr>
          <w:rFonts w:hint="eastAsia"/>
          <w:sz w:val="24"/>
          <w:szCs w:val="24"/>
        </w:rPr>
        <w:t>～</w:t>
      </w:r>
      <w:r w:rsidRPr="002720BF">
        <w:rPr>
          <w:rFonts w:hint="eastAsia"/>
          <w:sz w:val="24"/>
          <w:szCs w:val="24"/>
        </w:rPr>
        <w:t>2</w:t>
      </w:r>
      <w:r w:rsidRPr="002720BF">
        <w:rPr>
          <w:rFonts w:hint="eastAsia"/>
          <w:sz w:val="24"/>
          <w:szCs w:val="24"/>
        </w:rPr>
        <w:t>周选做血培养，阳性率可达</w:t>
      </w:r>
      <w:r w:rsidRPr="002720BF">
        <w:rPr>
          <w:rFonts w:hint="eastAsia"/>
          <w:sz w:val="24"/>
          <w:szCs w:val="24"/>
        </w:rPr>
        <w:t>80</w:t>
      </w:r>
      <w:r w:rsidRPr="002720BF">
        <w:rPr>
          <w:rFonts w:hint="eastAsia"/>
          <w:sz w:val="24"/>
          <w:szCs w:val="24"/>
        </w:rPr>
        <w:t>％以上。病程的第</w:t>
      </w:r>
      <w:r w:rsidRPr="002720BF">
        <w:rPr>
          <w:rFonts w:hint="eastAsia"/>
          <w:sz w:val="24"/>
          <w:szCs w:val="24"/>
        </w:rPr>
        <w:t>3</w:t>
      </w:r>
      <w:r w:rsidRPr="002720BF">
        <w:rPr>
          <w:rFonts w:hint="eastAsia"/>
          <w:sz w:val="24"/>
          <w:szCs w:val="24"/>
        </w:rPr>
        <w:t>～</w:t>
      </w:r>
      <w:r w:rsidRPr="002720BF">
        <w:rPr>
          <w:rFonts w:hint="eastAsia"/>
          <w:sz w:val="24"/>
          <w:szCs w:val="24"/>
        </w:rPr>
        <w:t>4</w:t>
      </w:r>
      <w:r w:rsidRPr="002720BF">
        <w:rPr>
          <w:rFonts w:hint="eastAsia"/>
          <w:sz w:val="24"/>
          <w:szCs w:val="24"/>
        </w:rPr>
        <w:t>周，选做粪便培养阳性率达</w:t>
      </w:r>
      <w:r w:rsidRPr="002720BF">
        <w:rPr>
          <w:rFonts w:hint="eastAsia"/>
          <w:sz w:val="24"/>
          <w:szCs w:val="24"/>
        </w:rPr>
        <w:t>70</w:t>
      </w:r>
      <w:r w:rsidRPr="002720BF">
        <w:rPr>
          <w:rFonts w:hint="eastAsia"/>
          <w:sz w:val="24"/>
          <w:szCs w:val="24"/>
        </w:rPr>
        <w:t>％左右。</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43</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【答案解析】虫卵是血吸虫病的主要致病阶段且最为严重。可引起病变处的虫卵肉芽肿、纤维化，为慢性血吸虫病主要原因。虫卵主要沉积在肝脏及结肠。但以肝脏为最重。尾蚴和</w:t>
      </w:r>
      <w:proofErr w:type="gramStart"/>
      <w:r w:rsidRPr="002720BF">
        <w:rPr>
          <w:rFonts w:hint="eastAsia"/>
          <w:sz w:val="24"/>
          <w:szCs w:val="24"/>
        </w:rPr>
        <w:t>童虫</w:t>
      </w:r>
      <w:proofErr w:type="gramEnd"/>
      <w:r w:rsidRPr="002720BF">
        <w:rPr>
          <w:rFonts w:hint="eastAsia"/>
          <w:sz w:val="24"/>
          <w:szCs w:val="24"/>
        </w:rPr>
        <w:t>致病：可引起尾蚴性皮炎；童虫可引起全身急性症状。成虫致病：可引起血管内膜损伤性的静脉内膜炎、静脉周围炎。</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44</w:t>
      </w:r>
      <w:r w:rsidRPr="002720BF">
        <w:rPr>
          <w:rFonts w:hint="eastAsia"/>
          <w:sz w:val="24"/>
          <w:szCs w:val="24"/>
        </w:rPr>
        <w:t>题</w:t>
      </w:r>
      <w:r w:rsidR="007E1022" w:rsidRPr="002720BF">
        <w:rPr>
          <w:rFonts w:hint="eastAsia"/>
          <w:sz w:val="24"/>
          <w:szCs w:val="24"/>
        </w:rPr>
        <w:t>.</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脑出血是子痫发作时最主要的病理改变之一，是导致孕妇死亡的直接原因。急性肾衰竭虽然也是子痫发作时最主要的病理改变，但急性肾衰竭不会直接引发孕妇死亡。大多数子痫孕妇无心脏病史也无肝炎表现。Ⅲ度胎盘早剥不是直接死亡的原因，需并发弥散性血管内凝血。</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45</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【答案解析】初孕妇于妊娠</w:t>
      </w:r>
      <w:r w:rsidRPr="002720BF">
        <w:rPr>
          <w:rFonts w:hint="eastAsia"/>
          <w:sz w:val="24"/>
          <w:szCs w:val="24"/>
        </w:rPr>
        <w:t>20</w:t>
      </w:r>
      <w:r w:rsidRPr="002720BF">
        <w:rPr>
          <w:rFonts w:hint="eastAsia"/>
          <w:sz w:val="24"/>
          <w:szCs w:val="24"/>
        </w:rPr>
        <w:t>周自觉胎动，经产妇略早感觉到。</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lastRenderedPageBreak/>
        <w:t>第</w:t>
      </w:r>
      <w:r w:rsidR="007E1022" w:rsidRPr="002720BF">
        <w:rPr>
          <w:rFonts w:hint="eastAsia"/>
          <w:sz w:val="24"/>
          <w:szCs w:val="24"/>
        </w:rPr>
        <w:t>46</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t>【答案解析】肺炎是麻疹最常见的并发症，多见于</w:t>
      </w:r>
      <w:r w:rsidRPr="002720BF">
        <w:rPr>
          <w:rFonts w:hint="eastAsia"/>
          <w:sz w:val="24"/>
          <w:szCs w:val="24"/>
        </w:rPr>
        <w:t>5</w:t>
      </w:r>
      <w:r w:rsidRPr="002720BF">
        <w:rPr>
          <w:rFonts w:hint="eastAsia"/>
          <w:sz w:val="24"/>
          <w:szCs w:val="24"/>
        </w:rPr>
        <w:t>岁以下小儿。可发生于麻疹的各期。中毒症状重，死亡率高，占麻疹死因的</w:t>
      </w:r>
      <w:r w:rsidRPr="002720BF">
        <w:rPr>
          <w:rFonts w:hint="eastAsia"/>
          <w:sz w:val="24"/>
          <w:szCs w:val="24"/>
        </w:rPr>
        <w:t>90%</w:t>
      </w:r>
      <w:r w:rsidRPr="002720BF">
        <w:rPr>
          <w:rFonts w:hint="eastAsia"/>
          <w:sz w:val="24"/>
          <w:szCs w:val="24"/>
        </w:rPr>
        <w:t>以上。麻疹病毒本身引起的间质性肺炎，随出疹及体温下降后好转。如继发于细菌感染引起的支气管肺炎，易并发脓胸或脓气胸。常见的致病菌有金黄色葡萄球菌、肺炎链球菌，及嗜血性流感杆菌等。</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47</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为传染源的条件是必须体内有病原体生长、繁殖并能排出病原体的人或动物，因此必须是感染了流行性乙型脑炎病毒的猪才有可能成为传染源，但是经过乙脑流行季节的猪不一定是感染了流行性乙型脑炎病毒的猪，故答案</w:t>
      </w:r>
      <w:r w:rsidRPr="002720BF">
        <w:rPr>
          <w:rFonts w:hint="eastAsia"/>
          <w:sz w:val="24"/>
          <w:szCs w:val="24"/>
        </w:rPr>
        <w:t>E</w:t>
      </w:r>
      <w:r w:rsidRPr="002720BF">
        <w:rPr>
          <w:rFonts w:hint="eastAsia"/>
          <w:sz w:val="24"/>
          <w:szCs w:val="24"/>
        </w:rPr>
        <w:t>的叙述是错误的。注意此题要求找出错误的流行性乙型脑炎传染源的叙述，所以答案</w:t>
      </w:r>
      <w:r w:rsidRPr="002720BF">
        <w:rPr>
          <w:rFonts w:hint="eastAsia"/>
          <w:sz w:val="24"/>
          <w:szCs w:val="24"/>
        </w:rPr>
        <w:t>E</w:t>
      </w:r>
      <w:r w:rsidRPr="002720BF">
        <w:rPr>
          <w:rFonts w:hint="eastAsia"/>
          <w:sz w:val="24"/>
          <w:szCs w:val="24"/>
        </w:rPr>
        <w:t>是最佳答案。答案</w:t>
      </w:r>
      <w:r w:rsidRPr="002720BF">
        <w:rPr>
          <w:rFonts w:hint="eastAsia"/>
          <w:sz w:val="24"/>
          <w:szCs w:val="24"/>
        </w:rPr>
        <w:t>B</w:t>
      </w:r>
      <w:r w:rsidRPr="002720BF">
        <w:rPr>
          <w:rFonts w:hint="eastAsia"/>
          <w:sz w:val="24"/>
          <w:szCs w:val="24"/>
        </w:rPr>
        <w:t>、</w:t>
      </w:r>
      <w:r w:rsidRPr="002720BF">
        <w:rPr>
          <w:rFonts w:hint="eastAsia"/>
          <w:sz w:val="24"/>
          <w:szCs w:val="24"/>
        </w:rPr>
        <w:t>C</w:t>
      </w:r>
      <w:r w:rsidRPr="002720BF">
        <w:rPr>
          <w:rFonts w:hint="eastAsia"/>
          <w:sz w:val="24"/>
          <w:szCs w:val="24"/>
        </w:rPr>
        <w:t>、</w:t>
      </w:r>
      <w:r w:rsidRPr="002720BF">
        <w:rPr>
          <w:rFonts w:hint="eastAsia"/>
          <w:sz w:val="24"/>
          <w:szCs w:val="24"/>
        </w:rPr>
        <w:t>D</w:t>
      </w:r>
      <w:r w:rsidRPr="002720BF">
        <w:rPr>
          <w:rFonts w:hint="eastAsia"/>
          <w:sz w:val="24"/>
          <w:szCs w:val="24"/>
        </w:rPr>
        <w:t>是答案</w:t>
      </w:r>
      <w:r w:rsidRPr="002720BF">
        <w:rPr>
          <w:rFonts w:hint="eastAsia"/>
          <w:sz w:val="24"/>
          <w:szCs w:val="24"/>
        </w:rPr>
        <w:t>A</w:t>
      </w:r>
      <w:r w:rsidRPr="002720BF">
        <w:rPr>
          <w:rFonts w:hint="eastAsia"/>
          <w:sz w:val="24"/>
          <w:szCs w:val="24"/>
        </w:rPr>
        <w:t>的原因。</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48</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【答案解析】绞窄性肠梗阻指梗阻并伴有肠壁血运障碍者，可因肠系膜血管受压、血栓形成或栓塞等引起。</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49</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【答案解析】霍乱典型表现为剧烈吐泻，从而导致脱水、肌肉痉挛、电解质紊乱、酸碱失衡及循环衰竭。</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50</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【答案解析】骨折切开复位最大的优点是使骨折达到解剖复位，有效的内固定，</w:t>
      </w:r>
      <w:r w:rsidRPr="002720BF">
        <w:rPr>
          <w:rFonts w:hint="eastAsia"/>
          <w:sz w:val="24"/>
          <w:szCs w:val="24"/>
        </w:rPr>
        <w:lastRenderedPageBreak/>
        <w:t>可以使患者制动时间缩短，早期下地活动，避免长期卧床的并发症。但是切开复位由于分离软组织和骨膜，对骨折部的血</w:t>
      </w:r>
      <w:proofErr w:type="gramStart"/>
      <w:r w:rsidRPr="002720BF">
        <w:rPr>
          <w:rFonts w:hint="eastAsia"/>
          <w:sz w:val="24"/>
          <w:szCs w:val="24"/>
        </w:rPr>
        <w:t>供造成</w:t>
      </w:r>
      <w:proofErr w:type="gramEnd"/>
      <w:r w:rsidRPr="002720BF">
        <w:rPr>
          <w:rFonts w:hint="eastAsia"/>
          <w:sz w:val="24"/>
          <w:szCs w:val="24"/>
        </w:rPr>
        <w:t>影响，降低局部抵抗力，易于发生感染或由于内固定器材选材不当，诱发无菌性炎症，从而造成骨折延迟愈合或者不愈合。所以正确答案是</w:t>
      </w:r>
      <w:r w:rsidRPr="002720BF">
        <w:rPr>
          <w:rFonts w:hint="eastAsia"/>
          <w:sz w:val="24"/>
          <w:szCs w:val="24"/>
        </w:rPr>
        <w:t>C</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51</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【答案解析】血压控制满意后，不能立即停药，立即停药后，药效过后会引起血压突然升高，造成更严重的损害。</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52</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因为人体在首次吸入含结核分枝杆菌的微滴后，是否感染取决于结核分枝杆菌的毒力和肺泡内巨噬细胞固有的吞噬杀菌能力。若结核分枝杆菌未能被肺泡内巨噬细胞吞噬，则可在入侵局部及巨噬细胞内缓慢繁殖，</w:t>
      </w:r>
      <w:r w:rsidRPr="002720BF">
        <w:rPr>
          <w:rFonts w:hint="eastAsia"/>
          <w:sz w:val="24"/>
          <w:szCs w:val="24"/>
        </w:rPr>
        <w:t>2</w:t>
      </w:r>
      <w:r w:rsidRPr="002720BF">
        <w:rPr>
          <w:rFonts w:hint="eastAsia"/>
          <w:sz w:val="24"/>
          <w:szCs w:val="24"/>
        </w:rPr>
        <w:t>～</w:t>
      </w:r>
      <w:r w:rsidRPr="002720BF">
        <w:rPr>
          <w:rFonts w:hint="eastAsia"/>
          <w:sz w:val="24"/>
          <w:szCs w:val="24"/>
        </w:rPr>
        <w:t>12</w:t>
      </w:r>
      <w:r w:rsidRPr="002720BF">
        <w:rPr>
          <w:rFonts w:hint="eastAsia"/>
          <w:sz w:val="24"/>
          <w:szCs w:val="24"/>
        </w:rPr>
        <w:t>周以后结核分枝杆菌繁殖至</w:t>
      </w:r>
      <w:r w:rsidRPr="002720BF">
        <w:rPr>
          <w:rFonts w:hint="eastAsia"/>
          <w:sz w:val="24"/>
          <w:szCs w:val="24"/>
        </w:rPr>
        <w:t>10</w:t>
      </w:r>
      <w:r w:rsidRPr="002720BF">
        <w:rPr>
          <w:rFonts w:hint="eastAsia"/>
          <w:sz w:val="24"/>
          <w:szCs w:val="24"/>
          <w:vertAlign w:val="superscript"/>
        </w:rPr>
        <w:t>3</w:t>
      </w:r>
      <w:r w:rsidRPr="002720BF">
        <w:rPr>
          <w:rFonts w:hint="eastAsia"/>
          <w:sz w:val="24"/>
          <w:szCs w:val="24"/>
        </w:rPr>
        <w:t>～</w:t>
      </w:r>
      <w:r w:rsidRPr="002720BF">
        <w:rPr>
          <w:rFonts w:hint="eastAsia"/>
          <w:sz w:val="24"/>
          <w:szCs w:val="24"/>
        </w:rPr>
        <w:t>10</w:t>
      </w:r>
      <w:r w:rsidRPr="002720BF">
        <w:rPr>
          <w:rFonts w:hint="eastAsia"/>
          <w:sz w:val="24"/>
          <w:szCs w:val="24"/>
          <w:vertAlign w:val="superscript"/>
        </w:rPr>
        <w:t>4</w:t>
      </w:r>
      <w:r w:rsidRPr="002720BF">
        <w:rPr>
          <w:rFonts w:hint="eastAsia"/>
          <w:sz w:val="24"/>
          <w:szCs w:val="24"/>
        </w:rPr>
        <w:t>时，则可诱导机体发生细胞免疫反应，此时，结核菌素皮肤试验呈阳性，提示机体已感染了结核分枝杆菌。故</w:t>
      </w:r>
      <w:r w:rsidRPr="002720BF">
        <w:rPr>
          <w:rFonts w:hint="eastAsia"/>
          <w:sz w:val="24"/>
          <w:szCs w:val="24"/>
        </w:rPr>
        <w:t>E</w:t>
      </w:r>
      <w:r w:rsidRPr="002720BF">
        <w:rPr>
          <w:rFonts w:hint="eastAsia"/>
          <w:sz w:val="24"/>
          <w:szCs w:val="24"/>
        </w:rPr>
        <w:t>答案是本题正确答案。</w:t>
      </w:r>
      <w:r w:rsidRPr="002720BF">
        <w:rPr>
          <w:rFonts w:hint="eastAsia"/>
          <w:sz w:val="24"/>
          <w:szCs w:val="24"/>
        </w:rPr>
        <w:t>A</w:t>
      </w:r>
      <w:r w:rsidRPr="002720BF">
        <w:rPr>
          <w:rFonts w:hint="eastAsia"/>
          <w:sz w:val="24"/>
          <w:szCs w:val="24"/>
        </w:rPr>
        <w:t>、</w:t>
      </w:r>
      <w:r w:rsidRPr="002720BF">
        <w:rPr>
          <w:rFonts w:hint="eastAsia"/>
          <w:sz w:val="24"/>
          <w:szCs w:val="24"/>
        </w:rPr>
        <w:t>B</w:t>
      </w:r>
      <w:r w:rsidRPr="002720BF">
        <w:rPr>
          <w:rFonts w:hint="eastAsia"/>
          <w:sz w:val="24"/>
          <w:szCs w:val="24"/>
        </w:rPr>
        <w:t>、</w:t>
      </w:r>
      <w:r w:rsidRPr="002720BF">
        <w:rPr>
          <w:rFonts w:hint="eastAsia"/>
          <w:sz w:val="24"/>
          <w:szCs w:val="24"/>
        </w:rPr>
        <w:t>C</w:t>
      </w:r>
      <w:r w:rsidRPr="002720BF">
        <w:rPr>
          <w:rFonts w:hint="eastAsia"/>
          <w:sz w:val="24"/>
          <w:szCs w:val="24"/>
        </w:rPr>
        <w:t>答案可排除；机体感染结核分枝杆菌后，仅</w:t>
      </w:r>
      <w:r w:rsidRPr="002720BF">
        <w:rPr>
          <w:rFonts w:hint="eastAsia"/>
          <w:sz w:val="24"/>
          <w:szCs w:val="24"/>
        </w:rPr>
        <w:t>10%</w:t>
      </w:r>
      <w:r w:rsidRPr="002720BF">
        <w:rPr>
          <w:rFonts w:hint="eastAsia"/>
          <w:sz w:val="24"/>
          <w:szCs w:val="24"/>
        </w:rPr>
        <w:t>左右宿主近期或数年后发生结核病，</w:t>
      </w:r>
      <w:r w:rsidRPr="002720BF">
        <w:rPr>
          <w:rFonts w:hint="eastAsia"/>
          <w:sz w:val="24"/>
          <w:szCs w:val="24"/>
        </w:rPr>
        <w:t>90%</w:t>
      </w:r>
      <w:r w:rsidRPr="002720BF">
        <w:rPr>
          <w:rFonts w:hint="eastAsia"/>
          <w:sz w:val="24"/>
          <w:szCs w:val="24"/>
        </w:rPr>
        <w:t>的结核分枝杆菌感染者可终生不发结核病。因此，</w:t>
      </w:r>
      <w:r w:rsidRPr="002720BF">
        <w:rPr>
          <w:rFonts w:hint="eastAsia"/>
          <w:sz w:val="24"/>
          <w:szCs w:val="24"/>
        </w:rPr>
        <w:t>D</w:t>
      </w:r>
      <w:r w:rsidRPr="002720BF">
        <w:rPr>
          <w:rFonts w:hint="eastAsia"/>
          <w:sz w:val="24"/>
          <w:szCs w:val="24"/>
        </w:rPr>
        <w:t>答案可排除。</w:t>
      </w:r>
    </w:p>
    <w:p w:rsidR="007E1022" w:rsidRPr="002720BF" w:rsidRDefault="007E1022" w:rsidP="00C67123">
      <w:pPr>
        <w:spacing w:line="360" w:lineRule="auto"/>
        <w:rPr>
          <w:sz w:val="24"/>
          <w:szCs w:val="24"/>
        </w:rPr>
      </w:pPr>
    </w:p>
    <w:p w:rsidR="007E1022" w:rsidRPr="002720BF" w:rsidRDefault="00EB0B87" w:rsidP="00C67123">
      <w:pPr>
        <w:spacing w:line="360" w:lineRule="auto"/>
        <w:rPr>
          <w:sz w:val="24"/>
          <w:szCs w:val="24"/>
        </w:rPr>
      </w:pPr>
      <w:r w:rsidRPr="002720BF">
        <w:rPr>
          <w:rFonts w:hint="eastAsia"/>
          <w:sz w:val="24"/>
          <w:szCs w:val="24"/>
        </w:rPr>
        <w:t>第</w:t>
      </w:r>
      <w:r w:rsidR="007E1022" w:rsidRPr="002720BF">
        <w:rPr>
          <w:rFonts w:hint="eastAsia"/>
          <w:sz w:val="24"/>
          <w:szCs w:val="24"/>
        </w:rPr>
        <w:t>53</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【答案解析】腹膜炎是腹腔脏器腹膜和壁腹膜的炎症。腹部压痛、反跳痛和腹肌紧张是腹膜炎的标志性体征，为腹膜刺激征。</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54</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【答案解析】普查、筛查属于二级预防，产前检查和遗传咨询属于一级预防。</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lastRenderedPageBreak/>
        <w:t>第</w:t>
      </w:r>
      <w:r w:rsidR="007E1022" w:rsidRPr="002720BF">
        <w:rPr>
          <w:rFonts w:hint="eastAsia"/>
          <w:sz w:val="24"/>
          <w:szCs w:val="24"/>
        </w:rPr>
        <w:t>55</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【答案解析】定期或不定期地进行漏报率调查可以确保医院感染监测资料的准确性。医院漏报率的高低是评价一所医院感染监测质量好坏的重要标志，所以</w:t>
      </w:r>
      <w:r w:rsidRPr="002720BF">
        <w:rPr>
          <w:rFonts w:hint="eastAsia"/>
          <w:sz w:val="24"/>
          <w:szCs w:val="24"/>
        </w:rPr>
        <w:t>B</w:t>
      </w:r>
      <w:r w:rsidRPr="002720BF">
        <w:rPr>
          <w:rFonts w:hint="eastAsia"/>
          <w:sz w:val="24"/>
          <w:szCs w:val="24"/>
        </w:rPr>
        <w:t>为正确答案。</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56</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【答案解析】艾滋病的主要传播途径包括：异性及同性的性接触传播、医源性传播和血液感染（包括静脉</w:t>
      </w:r>
      <w:proofErr w:type="gramStart"/>
      <w:r w:rsidRPr="002720BF">
        <w:rPr>
          <w:rFonts w:hint="eastAsia"/>
          <w:sz w:val="24"/>
          <w:szCs w:val="24"/>
        </w:rPr>
        <w:t>输注被感染</w:t>
      </w:r>
      <w:proofErr w:type="gramEnd"/>
      <w:r w:rsidRPr="002720BF">
        <w:rPr>
          <w:rFonts w:hint="eastAsia"/>
          <w:sz w:val="24"/>
          <w:szCs w:val="24"/>
        </w:rPr>
        <w:t>的血液、血液成分及血液制品和静脉注射毒品等途径）及母婴垂直传播</w:t>
      </w:r>
      <w:r w:rsidRPr="002720BF">
        <w:rPr>
          <w:rFonts w:hint="eastAsia"/>
          <w:sz w:val="24"/>
          <w:szCs w:val="24"/>
        </w:rPr>
        <w:t>3</w:t>
      </w:r>
      <w:r w:rsidRPr="002720BF">
        <w:rPr>
          <w:rFonts w:hint="eastAsia"/>
          <w:sz w:val="24"/>
          <w:szCs w:val="24"/>
        </w:rPr>
        <w:t>种。答案</w:t>
      </w:r>
      <w:r w:rsidRPr="002720BF">
        <w:rPr>
          <w:rFonts w:hint="eastAsia"/>
          <w:sz w:val="24"/>
          <w:szCs w:val="24"/>
        </w:rPr>
        <w:t>E</w:t>
      </w:r>
      <w:r w:rsidRPr="002720BF">
        <w:rPr>
          <w:rFonts w:hint="eastAsia"/>
          <w:sz w:val="24"/>
          <w:szCs w:val="24"/>
        </w:rPr>
        <w:t>不包括在内，因此，符合题意，是最佳答案。</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57</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【答案解析】现况调查是描述性研究，只能从时间、地区和人群分布三个方面描述疾病或者某种健康状况的分布及发生发展的规律；获得病因线索，提出病因假设。而不能确定该病的病因。</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58</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【答案解析】整群抽样：是将总体分成若干群组，抽取其中部</w:t>
      </w:r>
      <w:proofErr w:type="gramStart"/>
      <w:r w:rsidRPr="002720BF">
        <w:rPr>
          <w:rFonts w:hint="eastAsia"/>
          <w:sz w:val="24"/>
          <w:szCs w:val="24"/>
        </w:rPr>
        <w:t>分群组</w:t>
      </w:r>
      <w:proofErr w:type="gramEnd"/>
      <w:r w:rsidRPr="002720BF">
        <w:rPr>
          <w:rFonts w:hint="eastAsia"/>
          <w:sz w:val="24"/>
          <w:szCs w:val="24"/>
        </w:rPr>
        <w:t>作为观察单位组成样本。整群抽样的特点有：①易于组织、实施方便，可以节省人力、物力；②群间差异越小，抽取</w:t>
      </w:r>
      <w:proofErr w:type="gramStart"/>
      <w:r w:rsidRPr="002720BF">
        <w:rPr>
          <w:rFonts w:hint="eastAsia"/>
          <w:sz w:val="24"/>
          <w:szCs w:val="24"/>
        </w:rPr>
        <w:t>的群越多</w:t>
      </w:r>
      <w:proofErr w:type="gramEnd"/>
      <w:r w:rsidRPr="002720BF">
        <w:rPr>
          <w:rFonts w:hint="eastAsia"/>
          <w:sz w:val="24"/>
          <w:szCs w:val="24"/>
        </w:rPr>
        <w:t>，则结果的精确度越高；③抽样误差较大。</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59</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【答案解析】临床试验主要是评价某种药物或治疗方法的效果，常用指标有有效率、治愈率、病死率、生存率等。现场试验常用于评价干预措施对一般人群疾病</w:t>
      </w:r>
      <w:r w:rsidRPr="002720BF">
        <w:rPr>
          <w:rFonts w:hint="eastAsia"/>
          <w:sz w:val="24"/>
          <w:szCs w:val="24"/>
        </w:rPr>
        <w:lastRenderedPageBreak/>
        <w:t>预防和控制的效果，常用的指标有保护率、效果指数和抗体阳性率等。所以本题选择</w:t>
      </w:r>
      <w:r w:rsidRPr="002720BF">
        <w:rPr>
          <w:rFonts w:hint="eastAsia"/>
          <w:sz w:val="24"/>
          <w:szCs w:val="24"/>
        </w:rPr>
        <w:t>B</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60</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【答案解析】串联试验：或</w:t>
      </w:r>
      <w:proofErr w:type="gramStart"/>
      <w:r w:rsidRPr="002720BF">
        <w:rPr>
          <w:rFonts w:hint="eastAsia"/>
          <w:sz w:val="24"/>
          <w:szCs w:val="24"/>
        </w:rPr>
        <w:t>称系列</w:t>
      </w:r>
      <w:proofErr w:type="gramEnd"/>
      <w:r w:rsidRPr="002720BF">
        <w:rPr>
          <w:rFonts w:hint="eastAsia"/>
          <w:sz w:val="24"/>
          <w:szCs w:val="24"/>
        </w:rPr>
        <w:t>试验，即全部筛检试验结果均为阳性者才定为阳性。该法可以提高特异度，但使灵敏度降低。</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61</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【答案解析】并联试验：即全部筛检试验中，任何一项筛检试验结果阳性就可定为阳性。该法可以提高灵敏度，却降低了特异度。</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62</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w:t>
      </w:r>
      <w:r w:rsidRPr="002720BF">
        <w:rPr>
          <w:rFonts w:hint="eastAsia"/>
          <w:sz w:val="24"/>
          <w:szCs w:val="24"/>
        </w:rPr>
        <w:t>A</w:t>
      </w:r>
      <w:r w:rsidRPr="002720BF">
        <w:rPr>
          <w:rFonts w:hint="eastAsia"/>
          <w:sz w:val="24"/>
          <w:szCs w:val="24"/>
        </w:rPr>
        <w:t>项筛检试验不是以诊断为目的。</w:t>
      </w:r>
      <w:r w:rsidRPr="002720BF">
        <w:rPr>
          <w:rFonts w:hint="eastAsia"/>
          <w:sz w:val="24"/>
          <w:szCs w:val="24"/>
        </w:rPr>
        <w:t>B</w:t>
      </w:r>
      <w:r w:rsidRPr="002720BF">
        <w:rPr>
          <w:rFonts w:hint="eastAsia"/>
          <w:sz w:val="24"/>
          <w:szCs w:val="24"/>
        </w:rPr>
        <w:t>项正确。</w:t>
      </w:r>
      <w:r w:rsidRPr="002720BF">
        <w:rPr>
          <w:rFonts w:hint="eastAsia"/>
          <w:sz w:val="24"/>
          <w:szCs w:val="24"/>
        </w:rPr>
        <w:t>C</w:t>
      </w:r>
      <w:r w:rsidRPr="002720BF">
        <w:rPr>
          <w:rFonts w:hint="eastAsia"/>
          <w:sz w:val="24"/>
          <w:szCs w:val="24"/>
        </w:rPr>
        <w:t>、</w:t>
      </w:r>
      <w:r w:rsidRPr="002720BF">
        <w:rPr>
          <w:rFonts w:hint="eastAsia"/>
          <w:sz w:val="24"/>
          <w:szCs w:val="24"/>
        </w:rPr>
        <w:t>D</w:t>
      </w:r>
      <w:r w:rsidRPr="002720BF">
        <w:rPr>
          <w:rFonts w:hint="eastAsia"/>
          <w:sz w:val="24"/>
          <w:szCs w:val="24"/>
        </w:rPr>
        <w:t>、</w:t>
      </w:r>
      <w:r w:rsidRPr="002720BF">
        <w:rPr>
          <w:rFonts w:hint="eastAsia"/>
          <w:sz w:val="24"/>
          <w:szCs w:val="24"/>
        </w:rPr>
        <w:t>E</w:t>
      </w:r>
      <w:proofErr w:type="gramStart"/>
      <w:r w:rsidRPr="002720BF">
        <w:rPr>
          <w:rFonts w:hint="eastAsia"/>
          <w:sz w:val="24"/>
          <w:szCs w:val="24"/>
        </w:rPr>
        <w:t>项属于</w:t>
      </w:r>
      <w:proofErr w:type="gramEnd"/>
      <w:r w:rsidRPr="002720BF">
        <w:rPr>
          <w:rFonts w:hint="eastAsia"/>
          <w:sz w:val="24"/>
          <w:szCs w:val="24"/>
        </w:rPr>
        <w:t>筛检试验的评价的范畴。</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63</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使用医院来源的病例，可节省费用，容易获得，合作好，信息较完整、准确，但容易发生选择偏倚。当利用医院病人作为病例和对照时，由于对照是医院的某一部分病人，而不是全体目标人群的一个随机样本；又由于病例只是该医院或某些医院的特定病例，因为病人对医院及医院对病人双方都有选择性，所以作为病例组的病例也不是全体病人的随机样本，因而难免产生选择偏倚。</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64</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【答案解析】恢复期的血清中含有特异性的抗体，能够使机体立即获得免疫力。</w:t>
      </w:r>
      <w:r w:rsidRPr="002720BF">
        <w:rPr>
          <w:rFonts w:hint="eastAsia"/>
          <w:sz w:val="24"/>
          <w:szCs w:val="24"/>
        </w:rPr>
        <w:lastRenderedPageBreak/>
        <w:t>所以其属于人工被动免疫。</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65</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【答案解析】临床疾病治疗是临床医学研究的内容不是流行病学的研究内容。</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66</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【答案解析】有人为施加的干预措施这是流行病学实验研究的一个主要特征，所以其研究人群应该是来自同一总体的干预人群和非干预人群。</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67</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proofErr w:type="gramStart"/>
      <w:r w:rsidRPr="002720BF">
        <w:rPr>
          <w:rFonts w:hint="eastAsia"/>
          <w:sz w:val="24"/>
          <w:szCs w:val="24"/>
        </w:rPr>
        <w:t>【答案解析】盲法主要</w:t>
      </w:r>
      <w:proofErr w:type="gramEnd"/>
      <w:r w:rsidRPr="002720BF">
        <w:rPr>
          <w:rFonts w:hint="eastAsia"/>
          <w:sz w:val="24"/>
          <w:szCs w:val="24"/>
        </w:rPr>
        <w:t>是为了消除研究对象和研究者主观因素对研究信息真实性的影响。</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68</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【答案解析】暴发：指在一个局部地区或集体单位中，短时间内突然发生很多症状相同的病人。这些病人多有相同的传染源或传播途径。大多数病人常同时出现在该病的最短和最长潜伏期之间。</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69</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【答案解析】移民流行病学是疾病人群、地区和时间分布综合描述的一个典型应用。</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70</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lastRenderedPageBreak/>
        <w:t>【答案解析】罹患率与发病率一样，都是测量某人群新发病例发生频率的指标，通常指在某一局限范围、短时间内的发病率。计算公式为：罹患率</w:t>
      </w:r>
      <w:r w:rsidRPr="002720BF">
        <w:rPr>
          <w:rFonts w:hint="eastAsia"/>
          <w:sz w:val="24"/>
          <w:szCs w:val="24"/>
        </w:rPr>
        <w:t>=</w:t>
      </w:r>
      <w:r w:rsidRPr="002720BF">
        <w:rPr>
          <w:rFonts w:hint="eastAsia"/>
          <w:sz w:val="24"/>
          <w:szCs w:val="24"/>
        </w:rPr>
        <w:t>观察期间的新病例数</w:t>
      </w:r>
      <w:r w:rsidRPr="002720BF">
        <w:rPr>
          <w:rFonts w:hint="eastAsia"/>
          <w:sz w:val="24"/>
          <w:szCs w:val="24"/>
        </w:rPr>
        <w:t>/</w:t>
      </w:r>
      <w:r w:rsidRPr="002720BF">
        <w:rPr>
          <w:rFonts w:hint="eastAsia"/>
          <w:sz w:val="24"/>
          <w:szCs w:val="24"/>
        </w:rPr>
        <w:t>同期的暴露人口数×</w:t>
      </w:r>
      <w:r w:rsidRPr="002720BF">
        <w:rPr>
          <w:rFonts w:hint="eastAsia"/>
          <w:sz w:val="24"/>
          <w:szCs w:val="24"/>
        </w:rPr>
        <w:t>K</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71</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【答案解析】患病率的变化可随人群发病情况及疾病结局的变化而变动，所有影响人群中新发病例和现患病</w:t>
      </w:r>
      <w:proofErr w:type="gramStart"/>
      <w:r w:rsidRPr="002720BF">
        <w:rPr>
          <w:rFonts w:hint="eastAsia"/>
          <w:sz w:val="24"/>
          <w:szCs w:val="24"/>
        </w:rPr>
        <w:t>例数量</w:t>
      </w:r>
      <w:proofErr w:type="gramEnd"/>
      <w:r w:rsidRPr="002720BF">
        <w:rPr>
          <w:rFonts w:hint="eastAsia"/>
          <w:sz w:val="24"/>
          <w:szCs w:val="24"/>
        </w:rPr>
        <w:t>增减的因素均可影响患病率。例如，可引起患病率升高的因素包括：发病率增高；治疗水平提高，患者免于死亡，但未痊愈，病程延长；病例迁入；健康者迁出；诊断水平提高；报告率提高，等等。反之亦然。患病率通常用来表示病程较长的慢性病的发生或流行情况，还可为卫生设施、人力和费用的规划等提供科学依据。</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72</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t>【答案解析】疾病监测：是长期、连续、系统地收集、分析、解释、反馈及利用疾病信息的过程，可了解疾病的流行趋势及其影响因素，为决策者提供决策依据。所以本题答案选择</w:t>
      </w:r>
      <w:r w:rsidRPr="002720BF">
        <w:rPr>
          <w:rFonts w:hint="eastAsia"/>
          <w:sz w:val="24"/>
          <w:szCs w:val="24"/>
        </w:rPr>
        <w:t>A</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73</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t>【答案解析】痰结核菌检查是发现传染源的重要手段，也是病原学诊断方法，其特异性高。</w:t>
      </w:r>
      <w:proofErr w:type="gramStart"/>
      <w:r w:rsidRPr="002720BF">
        <w:rPr>
          <w:rFonts w:hint="eastAsia"/>
          <w:sz w:val="24"/>
          <w:szCs w:val="24"/>
        </w:rPr>
        <w:t>痰</w:t>
      </w:r>
      <w:proofErr w:type="gramEnd"/>
      <w:r w:rsidRPr="002720BF">
        <w:rPr>
          <w:rFonts w:hint="eastAsia"/>
          <w:sz w:val="24"/>
          <w:szCs w:val="24"/>
        </w:rPr>
        <w:t>标本除了收集患者就诊时的即时痰液外，还要收集患者次日的清晨痰液和夜间痰液进行检查。所以此题选</w:t>
      </w:r>
      <w:r w:rsidRPr="002720BF">
        <w:rPr>
          <w:rFonts w:hint="eastAsia"/>
          <w:sz w:val="24"/>
          <w:szCs w:val="24"/>
        </w:rPr>
        <w:t>A</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74</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【答案解析】用人时为单位计算出来的率带有瞬时频率性质，称为发病密度。最常用的人时单位是人年。</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lastRenderedPageBreak/>
        <w:t>第</w:t>
      </w:r>
      <w:r w:rsidR="007E1022" w:rsidRPr="002720BF">
        <w:rPr>
          <w:rFonts w:hint="eastAsia"/>
          <w:sz w:val="24"/>
          <w:szCs w:val="24"/>
        </w:rPr>
        <w:t>75</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【答案解析】队列研究是由因及果的研究，而病例对照研究是由果及因的研究，所以队列研究的因果顺序更加的合理。</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76</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前瞻性队列研究：研究对象的分组是根据研究对象现时的暴露状况而定的，此时研究的结局还没有出现，需要前瞻观察一段时间才能得到。题干中研究人群病例已经产生，所以就不能进行前瞻性队列研究。</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77</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【答案解析】出生队列：特定时期内出生的一组人群，称出生队列。</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78</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t>【答案解析】经水传播是霍乱最主要的传播途径。经食物的传播作用仅次于水。</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79</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经饮用水传播的传染病的流行特征为：病例分布与供水范围一致，有饮用同一水源史；除哺乳婴儿外，无职业、年龄及性别的差异；如水源经常受污染，则病例长期不断；停用污染源或采取消毒、净化措施后，暴发或流行即可平息。</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80</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7E1022" w:rsidRPr="002720BF" w:rsidRDefault="007E1022" w:rsidP="00C67123">
      <w:pPr>
        <w:spacing w:line="360" w:lineRule="auto"/>
        <w:rPr>
          <w:sz w:val="24"/>
          <w:szCs w:val="24"/>
        </w:rPr>
      </w:pPr>
      <w:r w:rsidRPr="002720BF">
        <w:rPr>
          <w:rFonts w:hint="eastAsia"/>
          <w:sz w:val="24"/>
          <w:szCs w:val="24"/>
        </w:rPr>
        <w:t>【答案解析】我国先后颁布了《国境卫生检疫条例》和《中华人民共和国卫生检</w:t>
      </w:r>
      <w:r w:rsidRPr="002720BF">
        <w:rPr>
          <w:rFonts w:hint="eastAsia"/>
          <w:sz w:val="24"/>
          <w:szCs w:val="24"/>
        </w:rPr>
        <w:lastRenderedPageBreak/>
        <w:t>疫法》以防止检疫传染病从国外输入。</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81</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【答案解析】因为空气传播途径易实现，因此传播广泛，发病率高，易暴发；冬春季高发；少年儿童多见；在未免疫预防人群中，发病率呈周期性升高现象；受居住条件和人口密度的影响。</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82</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影响流行过程的因素包括自然因素和社会因素：①自然因素主要包括气候、地理、土壤和动植物等因素，对流行过程的三个环节都有影响。②社会因素包括人类的一切活动，如生产和生活条件、卫生习惯、卫生条件、医疗卫生状况、居住环境、人口流动、风俗习惯、宗教信仰、社会动荡等。</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83</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【答案解析】匹配不能消除混杂因素对研究结果的影响，只能减少。</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84</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【答案解析】新发病例由于刚刚发病，对疾病危险因素的回忆可能比较清楚，提供的信息较为准确可靠。所以最佳选择为新发病例。</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85</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w:t>
      </w:r>
      <w:r w:rsidRPr="002720BF">
        <w:rPr>
          <w:rFonts w:hint="eastAsia"/>
          <w:sz w:val="24"/>
          <w:szCs w:val="24"/>
        </w:rPr>
        <w:t>HDV</w:t>
      </w:r>
      <w:r w:rsidRPr="002720BF">
        <w:rPr>
          <w:rFonts w:hint="eastAsia"/>
          <w:sz w:val="24"/>
          <w:szCs w:val="24"/>
        </w:rPr>
        <w:t>是缺陷病毒，必须与</w:t>
      </w:r>
      <w:r w:rsidRPr="002720BF">
        <w:rPr>
          <w:rFonts w:hint="eastAsia"/>
          <w:sz w:val="24"/>
          <w:szCs w:val="24"/>
        </w:rPr>
        <w:t>HBV</w:t>
      </w:r>
      <w:r w:rsidRPr="002720BF">
        <w:rPr>
          <w:rFonts w:hint="eastAsia"/>
          <w:sz w:val="24"/>
          <w:szCs w:val="24"/>
        </w:rPr>
        <w:t>联合感染或重叠感染才能致病。</w:t>
      </w:r>
      <w:r w:rsidRPr="002720BF">
        <w:rPr>
          <w:rFonts w:hint="eastAsia"/>
          <w:sz w:val="24"/>
          <w:szCs w:val="24"/>
        </w:rPr>
        <w:t>HDV</w:t>
      </w:r>
      <w:r w:rsidRPr="002720BF">
        <w:rPr>
          <w:rFonts w:hint="eastAsia"/>
          <w:sz w:val="24"/>
          <w:szCs w:val="24"/>
        </w:rPr>
        <w:t>只有一个血清型，</w:t>
      </w:r>
      <w:r w:rsidRPr="002720BF">
        <w:rPr>
          <w:rFonts w:hint="eastAsia"/>
          <w:sz w:val="24"/>
          <w:szCs w:val="24"/>
        </w:rPr>
        <w:t>HDV</w:t>
      </w:r>
      <w:r w:rsidRPr="002720BF">
        <w:rPr>
          <w:rFonts w:hint="eastAsia"/>
          <w:sz w:val="24"/>
          <w:szCs w:val="24"/>
        </w:rPr>
        <w:t>病毒颗粒内部为</w:t>
      </w:r>
      <w:r w:rsidRPr="002720BF">
        <w:rPr>
          <w:rFonts w:hint="eastAsia"/>
          <w:sz w:val="24"/>
          <w:szCs w:val="24"/>
        </w:rPr>
        <w:t>HDV</w:t>
      </w:r>
      <w:r w:rsidRPr="002720BF">
        <w:rPr>
          <w:rFonts w:hint="eastAsia"/>
          <w:sz w:val="24"/>
          <w:szCs w:val="24"/>
        </w:rPr>
        <w:t>基因组和抗原所组成</w:t>
      </w:r>
      <w:proofErr w:type="gramStart"/>
      <w:r w:rsidRPr="002720BF">
        <w:rPr>
          <w:rFonts w:hint="eastAsia"/>
          <w:sz w:val="24"/>
          <w:szCs w:val="24"/>
        </w:rPr>
        <w:t>的核衣壳</w:t>
      </w:r>
      <w:proofErr w:type="gramEnd"/>
      <w:r w:rsidRPr="002720BF">
        <w:rPr>
          <w:rFonts w:hint="eastAsia"/>
          <w:sz w:val="24"/>
          <w:szCs w:val="24"/>
        </w:rPr>
        <w:t>，包膜是</w:t>
      </w:r>
      <w:r w:rsidRPr="002720BF">
        <w:rPr>
          <w:rFonts w:hint="eastAsia"/>
          <w:sz w:val="24"/>
          <w:szCs w:val="24"/>
        </w:rPr>
        <w:t>HBsAg</w:t>
      </w:r>
      <w:r w:rsidRPr="002720BF">
        <w:rPr>
          <w:rFonts w:hint="eastAsia"/>
          <w:sz w:val="24"/>
          <w:szCs w:val="24"/>
        </w:rPr>
        <w:t>，无核衣壳。因此，只有答案</w:t>
      </w:r>
      <w:r w:rsidRPr="002720BF">
        <w:rPr>
          <w:rFonts w:hint="eastAsia"/>
          <w:sz w:val="24"/>
          <w:szCs w:val="24"/>
        </w:rPr>
        <w:t>D</w:t>
      </w:r>
      <w:r w:rsidRPr="002720BF">
        <w:rPr>
          <w:rFonts w:hint="eastAsia"/>
          <w:sz w:val="24"/>
          <w:szCs w:val="24"/>
        </w:rPr>
        <w:t>与</w:t>
      </w:r>
      <w:r w:rsidRPr="002720BF">
        <w:rPr>
          <w:rFonts w:hint="eastAsia"/>
          <w:sz w:val="24"/>
          <w:szCs w:val="24"/>
        </w:rPr>
        <w:t>HDV</w:t>
      </w:r>
      <w:r w:rsidRPr="002720BF">
        <w:rPr>
          <w:rFonts w:hint="eastAsia"/>
          <w:sz w:val="24"/>
          <w:szCs w:val="24"/>
        </w:rPr>
        <w:t>的特性不符，符合题意，为</w:t>
      </w:r>
      <w:r w:rsidRPr="002720BF">
        <w:rPr>
          <w:rFonts w:hint="eastAsia"/>
          <w:sz w:val="24"/>
          <w:szCs w:val="24"/>
        </w:rPr>
        <w:lastRenderedPageBreak/>
        <w:t>最佳选项。</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86</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【答案解析】合理搭配各类食品，是使食物中的热能与各种营养素数量、比例尽可能与儿童的生理需要相一致。注意食物的色、香、味等感官性状，才能增进儿童的食欲。</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87</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【答案解析】合理营养一定要全面，另外营养摄入比例要适宜，即平衡营养。所以本题答案选择</w:t>
      </w:r>
      <w:r w:rsidRPr="002720BF">
        <w:rPr>
          <w:rFonts w:hint="eastAsia"/>
          <w:sz w:val="24"/>
          <w:szCs w:val="24"/>
        </w:rPr>
        <w:t>B</w:t>
      </w:r>
      <w:r w:rsidRPr="002720BF">
        <w:rPr>
          <w:rFonts w:hint="eastAsia"/>
          <w:sz w:val="24"/>
          <w:szCs w:val="24"/>
        </w:rPr>
        <w:t>。</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88</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7E1022" w:rsidRPr="002720BF" w:rsidRDefault="007E1022" w:rsidP="00C67123">
      <w:pPr>
        <w:spacing w:line="360" w:lineRule="auto"/>
        <w:rPr>
          <w:sz w:val="24"/>
          <w:szCs w:val="24"/>
        </w:rPr>
      </w:pPr>
      <w:r w:rsidRPr="002720BF">
        <w:rPr>
          <w:rFonts w:hint="eastAsia"/>
          <w:sz w:val="24"/>
          <w:szCs w:val="24"/>
        </w:rPr>
        <w:t>【答案解析】儿童</w:t>
      </w:r>
      <w:r w:rsidRPr="002720BF">
        <w:rPr>
          <w:rFonts w:hint="eastAsia"/>
          <w:sz w:val="24"/>
          <w:szCs w:val="24"/>
        </w:rPr>
        <w:t>1</w:t>
      </w:r>
      <w:r w:rsidRPr="002720BF">
        <w:rPr>
          <w:rFonts w:hint="eastAsia"/>
          <w:sz w:val="24"/>
          <w:szCs w:val="24"/>
        </w:rPr>
        <w:t>岁后身高增加主要是下肢的增长，因此坐高占身高的比例随年龄的增加而降低，出生时为</w:t>
      </w:r>
      <w:r w:rsidRPr="002720BF">
        <w:rPr>
          <w:rFonts w:hint="eastAsia"/>
          <w:sz w:val="24"/>
          <w:szCs w:val="24"/>
        </w:rPr>
        <w:t>0.66</w:t>
      </w:r>
      <w:r w:rsidRPr="002720BF">
        <w:rPr>
          <w:rFonts w:hint="eastAsia"/>
          <w:sz w:val="24"/>
          <w:szCs w:val="24"/>
        </w:rPr>
        <w:t>，</w:t>
      </w:r>
      <w:r w:rsidRPr="002720BF">
        <w:rPr>
          <w:rFonts w:hint="eastAsia"/>
          <w:sz w:val="24"/>
          <w:szCs w:val="24"/>
        </w:rPr>
        <w:t>4</w:t>
      </w:r>
      <w:r w:rsidRPr="002720BF">
        <w:rPr>
          <w:rFonts w:hint="eastAsia"/>
          <w:sz w:val="24"/>
          <w:szCs w:val="24"/>
        </w:rPr>
        <w:t>岁时</w:t>
      </w:r>
      <w:r w:rsidRPr="002720BF">
        <w:rPr>
          <w:rFonts w:hint="eastAsia"/>
          <w:sz w:val="24"/>
          <w:szCs w:val="24"/>
        </w:rPr>
        <w:t>0.60</w:t>
      </w:r>
      <w:r w:rsidRPr="002720BF">
        <w:rPr>
          <w:rFonts w:hint="eastAsia"/>
          <w:sz w:val="24"/>
          <w:szCs w:val="24"/>
        </w:rPr>
        <w:t>，</w:t>
      </w:r>
      <w:r w:rsidRPr="002720BF">
        <w:rPr>
          <w:rFonts w:hint="eastAsia"/>
          <w:sz w:val="24"/>
          <w:szCs w:val="24"/>
        </w:rPr>
        <w:t>10</w:t>
      </w:r>
      <w:r w:rsidRPr="002720BF">
        <w:rPr>
          <w:rFonts w:hint="eastAsia"/>
          <w:sz w:val="24"/>
          <w:szCs w:val="24"/>
        </w:rPr>
        <w:t>岁时约</w:t>
      </w:r>
      <w:r w:rsidRPr="002720BF">
        <w:rPr>
          <w:rFonts w:hint="eastAsia"/>
          <w:sz w:val="24"/>
          <w:szCs w:val="24"/>
        </w:rPr>
        <w:t>0.54</w:t>
      </w:r>
      <w:r w:rsidRPr="002720BF">
        <w:rPr>
          <w:rFonts w:hint="eastAsia"/>
          <w:sz w:val="24"/>
          <w:szCs w:val="24"/>
        </w:rPr>
        <w:t>，</w:t>
      </w:r>
      <w:r w:rsidRPr="002720BF">
        <w:rPr>
          <w:rFonts w:hint="eastAsia"/>
          <w:sz w:val="24"/>
          <w:szCs w:val="24"/>
        </w:rPr>
        <w:t>14</w:t>
      </w:r>
      <w:r w:rsidRPr="002720BF">
        <w:rPr>
          <w:rFonts w:hint="eastAsia"/>
          <w:sz w:val="24"/>
          <w:szCs w:val="24"/>
        </w:rPr>
        <w:t>岁时为</w:t>
      </w:r>
      <w:r w:rsidRPr="002720BF">
        <w:rPr>
          <w:rFonts w:hint="eastAsia"/>
          <w:sz w:val="24"/>
          <w:szCs w:val="24"/>
        </w:rPr>
        <w:t>0.53</w:t>
      </w:r>
      <w:r w:rsidRPr="002720BF">
        <w:rPr>
          <w:rFonts w:hint="eastAsia"/>
          <w:sz w:val="24"/>
          <w:szCs w:val="24"/>
        </w:rPr>
        <w:t>。所以坐高</w:t>
      </w:r>
      <w:r w:rsidRPr="002720BF">
        <w:rPr>
          <w:rFonts w:hint="eastAsia"/>
          <w:sz w:val="24"/>
          <w:szCs w:val="24"/>
        </w:rPr>
        <w:t>/</w:t>
      </w:r>
      <w:r w:rsidRPr="002720BF">
        <w:rPr>
          <w:rFonts w:hint="eastAsia"/>
          <w:sz w:val="24"/>
          <w:szCs w:val="24"/>
        </w:rPr>
        <w:t>身高的比值在青春期早期达到最低。</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89</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【答案解析】内源性生殖道感染预防方法：（</w:t>
      </w:r>
      <w:r w:rsidRPr="002720BF">
        <w:rPr>
          <w:rFonts w:hint="eastAsia"/>
          <w:sz w:val="24"/>
          <w:szCs w:val="24"/>
        </w:rPr>
        <w:t>1</w:t>
      </w:r>
      <w:r w:rsidRPr="002720BF">
        <w:rPr>
          <w:rFonts w:hint="eastAsia"/>
          <w:sz w:val="24"/>
          <w:szCs w:val="24"/>
        </w:rPr>
        <w:t>）避免使用清洁剂、消毒剂、中药等冲洗阴道，阴道冲洗应由医务人员根据病情酌情使用。（</w:t>
      </w:r>
      <w:r w:rsidRPr="002720BF">
        <w:rPr>
          <w:rFonts w:hint="eastAsia"/>
          <w:sz w:val="24"/>
          <w:szCs w:val="24"/>
        </w:rPr>
        <w:t>2</w:t>
      </w:r>
      <w:r w:rsidRPr="002720BF">
        <w:rPr>
          <w:rFonts w:hint="eastAsia"/>
          <w:sz w:val="24"/>
          <w:szCs w:val="24"/>
        </w:rPr>
        <w:t>）每天应使用清水或浴液、香皂或肥皂清洗外阴。（</w:t>
      </w:r>
      <w:r w:rsidRPr="002720BF">
        <w:rPr>
          <w:rFonts w:hint="eastAsia"/>
          <w:sz w:val="24"/>
          <w:szCs w:val="24"/>
        </w:rPr>
        <w:t>3</w:t>
      </w:r>
      <w:r w:rsidRPr="002720BF">
        <w:rPr>
          <w:rFonts w:hint="eastAsia"/>
          <w:sz w:val="24"/>
          <w:szCs w:val="24"/>
        </w:rPr>
        <w:t>）必须在医生指导下使用抗生素，尽量避免长期服用。</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90</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Pr="002720BF" w:rsidRDefault="007E1022" w:rsidP="00C67123">
      <w:pPr>
        <w:spacing w:line="360" w:lineRule="auto"/>
        <w:rPr>
          <w:sz w:val="24"/>
          <w:szCs w:val="24"/>
        </w:rPr>
      </w:pPr>
      <w:r w:rsidRPr="002720BF">
        <w:rPr>
          <w:rFonts w:hint="eastAsia"/>
          <w:sz w:val="24"/>
          <w:szCs w:val="24"/>
        </w:rPr>
        <w:t>【答案解析】婚前医学检查主要是检查影响婚育的疾病，这些疾病主要包括：严</w:t>
      </w:r>
      <w:r w:rsidRPr="002720BF">
        <w:rPr>
          <w:rFonts w:hint="eastAsia"/>
          <w:sz w:val="24"/>
          <w:szCs w:val="24"/>
        </w:rPr>
        <w:lastRenderedPageBreak/>
        <w:t>重遗传性疾病、指定传染病、有关精神病、影响结婚和生育的心、肝、肺、肾等重要脏器疾病及生殖系统发育障碍。</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91</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7E1022" w:rsidRPr="002720BF" w:rsidRDefault="007E1022" w:rsidP="00C67123">
      <w:pPr>
        <w:spacing w:line="360" w:lineRule="auto"/>
        <w:rPr>
          <w:sz w:val="24"/>
          <w:szCs w:val="24"/>
        </w:rPr>
      </w:pPr>
      <w:r w:rsidRPr="002720BF">
        <w:rPr>
          <w:rFonts w:hint="eastAsia"/>
          <w:sz w:val="24"/>
          <w:szCs w:val="24"/>
        </w:rPr>
        <w:t>【答案解析】更年期妇女卵巢变化主要是其中的卵泡的数目随着年龄的增长而逐渐减少，卵巢的质量和体积随着年龄的增长逐渐减轻和萎缩。并无质地变软。</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92</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7E1022" w:rsidRPr="002720BF" w:rsidRDefault="007E1022" w:rsidP="00C67123">
      <w:pPr>
        <w:spacing w:line="360" w:lineRule="auto"/>
        <w:rPr>
          <w:sz w:val="24"/>
          <w:szCs w:val="24"/>
        </w:rPr>
      </w:pPr>
      <w:r w:rsidRPr="002720BF">
        <w:rPr>
          <w:rFonts w:hint="eastAsia"/>
          <w:sz w:val="24"/>
          <w:szCs w:val="24"/>
        </w:rPr>
        <w:t>【答案解析】雌激素替代品与乳腺癌、子宫内膜癌等肿瘤的发病有关系，所以激素替代疗法不适于有肿瘤病史或家族史患者。</w:t>
      </w:r>
    </w:p>
    <w:p w:rsidR="007E1022" w:rsidRPr="002720BF" w:rsidRDefault="007E1022" w:rsidP="00C67123">
      <w:pPr>
        <w:spacing w:line="360" w:lineRule="auto"/>
        <w:rPr>
          <w:sz w:val="24"/>
          <w:szCs w:val="24"/>
        </w:rPr>
      </w:pPr>
    </w:p>
    <w:p w:rsidR="007E1022" w:rsidRPr="002720BF" w:rsidRDefault="00A61EB7" w:rsidP="00C67123">
      <w:pPr>
        <w:spacing w:line="360" w:lineRule="auto"/>
        <w:rPr>
          <w:sz w:val="24"/>
          <w:szCs w:val="24"/>
        </w:rPr>
      </w:pPr>
      <w:r w:rsidRPr="002720BF">
        <w:rPr>
          <w:rFonts w:hint="eastAsia"/>
          <w:sz w:val="24"/>
          <w:szCs w:val="24"/>
        </w:rPr>
        <w:t>第</w:t>
      </w:r>
      <w:r w:rsidR="007E1022" w:rsidRPr="002720BF">
        <w:rPr>
          <w:rFonts w:hint="eastAsia"/>
          <w:sz w:val="24"/>
          <w:szCs w:val="24"/>
        </w:rPr>
        <w:t>93</w:t>
      </w:r>
      <w:r w:rsidRPr="002720BF">
        <w:rPr>
          <w:rFonts w:hint="eastAsia"/>
          <w:sz w:val="24"/>
          <w:szCs w:val="24"/>
        </w:rPr>
        <w:t>题</w:t>
      </w:r>
    </w:p>
    <w:p w:rsidR="007E1022" w:rsidRPr="002720BF" w:rsidRDefault="007E1022"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7E1022" w:rsidRDefault="007E1022" w:rsidP="00C67123">
      <w:pPr>
        <w:spacing w:line="360" w:lineRule="auto"/>
        <w:rPr>
          <w:sz w:val="24"/>
          <w:szCs w:val="24"/>
        </w:rPr>
      </w:pPr>
      <w:r w:rsidRPr="002720BF">
        <w:rPr>
          <w:rFonts w:hint="eastAsia"/>
          <w:sz w:val="24"/>
          <w:szCs w:val="24"/>
        </w:rPr>
        <w:t>【答案解析】妇女“五期”的劳动保健是针对妇女生理特点的五个比较特殊的时期，即经期、孕期、围产期、哺乳期和更年期。</w:t>
      </w:r>
    </w:p>
    <w:p w:rsidR="00E05409" w:rsidRPr="002720BF" w:rsidRDefault="00E05409"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94</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454B1F" w:rsidRPr="002720BF" w:rsidRDefault="00454B1F" w:rsidP="00C67123">
      <w:pPr>
        <w:spacing w:line="360" w:lineRule="auto"/>
        <w:rPr>
          <w:sz w:val="24"/>
          <w:szCs w:val="24"/>
        </w:rPr>
      </w:pPr>
      <w:r w:rsidRPr="002720BF">
        <w:rPr>
          <w:rFonts w:hint="eastAsia"/>
          <w:sz w:val="24"/>
          <w:szCs w:val="24"/>
        </w:rPr>
        <w:t>【答案解析】在劳动条件的作用下，人的器官和系统发生一定的反应（这种反应又可影响人的操作），这种作用和反应之间的相互关系是劳动生理学研究和应用的主要问题。</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95</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【答案解析】在疏通阴沟、下水道等有可能产生硫化氢，其分子量</w:t>
      </w:r>
      <w:r w:rsidRPr="002720BF">
        <w:rPr>
          <w:rFonts w:hint="eastAsia"/>
          <w:sz w:val="24"/>
          <w:szCs w:val="24"/>
        </w:rPr>
        <w:t>34.08</w:t>
      </w:r>
      <w:r w:rsidRPr="002720BF">
        <w:rPr>
          <w:rFonts w:hint="eastAsia"/>
          <w:sz w:val="24"/>
          <w:szCs w:val="24"/>
        </w:rPr>
        <w:t>，熔点－</w:t>
      </w:r>
      <w:r w:rsidRPr="002720BF">
        <w:rPr>
          <w:rFonts w:hint="eastAsia"/>
          <w:sz w:val="24"/>
          <w:szCs w:val="24"/>
        </w:rPr>
        <w:t>82.9</w:t>
      </w:r>
      <w:r w:rsidRPr="002720BF">
        <w:rPr>
          <w:rFonts w:hint="eastAsia"/>
          <w:sz w:val="24"/>
          <w:szCs w:val="24"/>
        </w:rPr>
        <w:t>℃，沸点－</w:t>
      </w:r>
      <w:r w:rsidRPr="002720BF">
        <w:rPr>
          <w:rFonts w:hint="eastAsia"/>
          <w:sz w:val="24"/>
          <w:szCs w:val="24"/>
        </w:rPr>
        <w:t>61.8</w:t>
      </w:r>
      <w:r w:rsidRPr="002720BF">
        <w:rPr>
          <w:rFonts w:hint="eastAsia"/>
          <w:sz w:val="24"/>
          <w:szCs w:val="24"/>
        </w:rPr>
        <w:t>℃，气体相对密度为</w:t>
      </w:r>
      <w:r w:rsidRPr="002720BF">
        <w:rPr>
          <w:rFonts w:hint="eastAsia"/>
          <w:sz w:val="24"/>
          <w:szCs w:val="24"/>
        </w:rPr>
        <w:t>1.19</w:t>
      </w:r>
      <w:r w:rsidRPr="002720BF">
        <w:rPr>
          <w:rFonts w:hint="eastAsia"/>
          <w:sz w:val="24"/>
          <w:szCs w:val="24"/>
        </w:rPr>
        <w:t>，较空气重，常温常压下为无色气体，具有腐败臭蛋气味。</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lastRenderedPageBreak/>
        <w:t>第</w:t>
      </w:r>
      <w:r w:rsidR="00454B1F" w:rsidRPr="002720BF">
        <w:rPr>
          <w:rFonts w:hint="eastAsia"/>
          <w:sz w:val="24"/>
          <w:szCs w:val="24"/>
        </w:rPr>
        <w:t>96</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【答案解析】包括致癌物在内的大多数化学物质均由呼吸道进入人体。从我国颁布的法定职业肿瘤以及国际上研究的结果看，职业性肿瘤好发在肺部，答案是</w:t>
      </w:r>
      <w:r w:rsidRPr="002720BF">
        <w:rPr>
          <w:rFonts w:hint="eastAsia"/>
          <w:sz w:val="24"/>
          <w:szCs w:val="24"/>
        </w:rPr>
        <w:t>B</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97</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【答案解析】劳动过程中的有害因素包括工作组织、操作体位、工作方式、行为、节奏、劳动强度、脑力和体力劳动比例以及心理状况等。</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98</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【答案解析】职业性有害因素的危险度评定需要通过病理学测试、环境监测、生物监测、健康监护和职业流行病学调</w:t>
      </w:r>
      <w:proofErr w:type="gramStart"/>
      <w:r w:rsidRPr="002720BF">
        <w:rPr>
          <w:rFonts w:hint="eastAsia"/>
          <w:sz w:val="24"/>
          <w:szCs w:val="24"/>
        </w:rPr>
        <w:t>査</w:t>
      </w:r>
      <w:proofErr w:type="gramEnd"/>
      <w:r w:rsidRPr="002720BF">
        <w:rPr>
          <w:rFonts w:hint="eastAsia"/>
          <w:sz w:val="24"/>
          <w:szCs w:val="24"/>
        </w:rPr>
        <w:t>的研究资料进行综合分析后，定性或定量地认定和评定职业性有害因素的潜在不良作用。</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99</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建设项目职业病危害分类管理办法对建设单位、卫生行政部门及其职业卫生监督执法人员违反《职业病防治法》及本办法规定的行为，规定了相应的处罚办法，包括对单位罚款、停止作业、停建和关闭，相关人员行政和法律处罚。</w:t>
      </w:r>
      <w:r w:rsidRPr="002720BF">
        <w:rPr>
          <w:rFonts w:hint="eastAsia"/>
          <w:sz w:val="24"/>
          <w:szCs w:val="24"/>
        </w:rPr>
        <w:t>C</w:t>
      </w:r>
      <w:r w:rsidRPr="002720BF">
        <w:rPr>
          <w:rFonts w:hint="eastAsia"/>
          <w:sz w:val="24"/>
          <w:szCs w:val="24"/>
        </w:rPr>
        <w:t>项是对相关人员的处罚办法，故</w:t>
      </w:r>
      <w:r w:rsidRPr="002720BF">
        <w:rPr>
          <w:rFonts w:hint="eastAsia"/>
          <w:sz w:val="24"/>
          <w:szCs w:val="24"/>
        </w:rPr>
        <w:t>C</w:t>
      </w:r>
      <w:r w:rsidRPr="002720BF">
        <w:rPr>
          <w:rFonts w:hint="eastAsia"/>
          <w:sz w:val="24"/>
          <w:szCs w:val="24"/>
        </w:rPr>
        <w:t>错误，符合题意。</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100</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【答案解析】职业卫生与职业医学的主要任务是识别、评价、预测和控制不良工作条件中存在的职业性有害因素，防止其对劳动者健康的损害；对职业性损害的受害者进行检</w:t>
      </w:r>
      <w:proofErr w:type="gramStart"/>
      <w:r w:rsidRPr="002720BF">
        <w:rPr>
          <w:rFonts w:hint="eastAsia"/>
          <w:sz w:val="24"/>
          <w:szCs w:val="24"/>
        </w:rPr>
        <w:t>査</w:t>
      </w:r>
      <w:proofErr w:type="gramEnd"/>
      <w:r w:rsidRPr="002720BF">
        <w:rPr>
          <w:rFonts w:hint="eastAsia"/>
          <w:sz w:val="24"/>
          <w:szCs w:val="24"/>
        </w:rPr>
        <w:t>、诊断和处理，促使其尽快康复。</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lastRenderedPageBreak/>
        <w:t>第</w:t>
      </w:r>
      <w:r w:rsidR="00454B1F" w:rsidRPr="002720BF">
        <w:rPr>
          <w:rFonts w:hint="eastAsia"/>
          <w:sz w:val="24"/>
          <w:szCs w:val="24"/>
        </w:rPr>
        <w:t>101</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【答案解析】与振动病发病率有密切关系的是加速度，因为加速度与振动病的发病率有强度</w:t>
      </w:r>
      <w:r w:rsidRPr="002720BF">
        <w:rPr>
          <w:rFonts w:hint="eastAsia"/>
          <w:sz w:val="24"/>
          <w:szCs w:val="24"/>
        </w:rPr>
        <w:t>-</w:t>
      </w:r>
      <w:r w:rsidRPr="002720BF">
        <w:rPr>
          <w:rFonts w:hint="eastAsia"/>
          <w:sz w:val="24"/>
          <w:szCs w:val="24"/>
        </w:rPr>
        <w:t>反应关系。此外，制定卫生标准时</w:t>
      </w:r>
      <w:proofErr w:type="gramStart"/>
      <w:r w:rsidRPr="002720BF">
        <w:rPr>
          <w:rFonts w:hint="eastAsia"/>
          <w:sz w:val="24"/>
          <w:szCs w:val="24"/>
        </w:rPr>
        <w:t>虽考虑</w:t>
      </w:r>
      <w:proofErr w:type="gramEnd"/>
      <w:r w:rsidRPr="002720BF">
        <w:rPr>
          <w:rFonts w:hint="eastAsia"/>
          <w:sz w:val="24"/>
          <w:szCs w:val="24"/>
        </w:rPr>
        <w:t>了接触振动的时间，但最后仍是落在加速度上，正确答案是</w:t>
      </w:r>
      <w:r w:rsidRPr="002720BF">
        <w:rPr>
          <w:rFonts w:hint="eastAsia"/>
          <w:sz w:val="24"/>
          <w:szCs w:val="24"/>
        </w:rPr>
        <w:t>B</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102</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【答案解析】在生产和工作环境中，与劳动者健康密切相关的物理性因素包括气象条件，如气温、气湿、气流、气压；噪声和振动；电磁辐射，如</w:t>
      </w:r>
      <w:r w:rsidRPr="002720BF">
        <w:rPr>
          <w:rFonts w:hint="eastAsia"/>
          <w:sz w:val="24"/>
          <w:szCs w:val="24"/>
        </w:rPr>
        <w:t>X</w:t>
      </w:r>
      <w:r w:rsidRPr="002720BF">
        <w:rPr>
          <w:rFonts w:hint="eastAsia"/>
          <w:sz w:val="24"/>
          <w:szCs w:val="24"/>
        </w:rPr>
        <w:t>射线、γ射线、紫外线、可见光、红外线、激光、微波和射频辐射等。粉尘属于化学因素。</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103</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w:t>
      </w:r>
      <w:proofErr w:type="gramStart"/>
      <w:r w:rsidRPr="002720BF">
        <w:rPr>
          <w:rFonts w:hint="eastAsia"/>
          <w:sz w:val="24"/>
          <w:szCs w:val="24"/>
        </w:rPr>
        <w:t>苯主要</w:t>
      </w:r>
      <w:proofErr w:type="gramEnd"/>
      <w:r w:rsidRPr="002720BF">
        <w:rPr>
          <w:rFonts w:hint="eastAsia"/>
          <w:sz w:val="24"/>
          <w:szCs w:val="24"/>
        </w:rPr>
        <w:t>以</w:t>
      </w:r>
      <w:proofErr w:type="gramStart"/>
      <w:r w:rsidRPr="002720BF">
        <w:rPr>
          <w:rFonts w:hint="eastAsia"/>
          <w:sz w:val="24"/>
          <w:szCs w:val="24"/>
        </w:rPr>
        <w:t>蒸气</w:t>
      </w:r>
      <w:proofErr w:type="gramEnd"/>
      <w:r w:rsidRPr="002720BF">
        <w:rPr>
          <w:rFonts w:hint="eastAsia"/>
          <w:sz w:val="24"/>
          <w:szCs w:val="24"/>
        </w:rPr>
        <w:t>形式通过呼吸道进入人体，皮肤可吸收少量。进入体内的</w:t>
      </w:r>
      <w:proofErr w:type="gramStart"/>
      <w:r w:rsidRPr="002720BF">
        <w:rPr>
          <w:rFonts w:hint="eastAsia"/>
          <w:sz w:val="24"/>
          <w:szCs w:val="24"/>
        </w:rPr>
        <w:t>苯主要</w:t>
      </w:r>
      <w:proofErr w:type="gramEnd"/>
      <w:r w:rsidRPr="002720BF">
        <w:rPr>
          <w:rFonts w:hint="eastAsia"/>
          <w:sz w:val="24"/>
          <w:szCs w:val="24"/>
        </w:rPr>
        <w:t>分布在富于脂肪的组织中，如骨髓和神经系统。吸入的</w:t>
      </w:r>
      <w:proofErr w:type="gramStart"/>
      <w:r w:rsidRPr="002720BF">
        <w:rPr>
          <w:rFonts w:hint="eastAsia"/>
          <w:sz w:val="24"/>
          <w:szCs w:val="24"/>
        </w:rPr>
        <w:t>苯部分</w:t>
      </w:r>
      <w:proofErr w:type="gramEnd"/>
      <w:r w:rsidRPr="002720BF">
        <w:rPr>
          <w:rFonts w:hint="eastAsia"/>
          <w:sz w:val="24"/>
          <w:szCs w:val="24"/>
        </w:rPr>
        <w:t>在体内氧化成酚类，随尿排出，故测定尿酚含量，可作为评价</w:t>
      </w:r>
      <w:proofErr w:type="gramStart"/>
      <w:r w:rsidRPr="002720BF">
        <w:rPr>
          <w:rFonts w:hint="eastAsia"/>
          <w:sz w:val="24"/>
          <w:szCs w:val="24"/>
        </w:rPr>
        <w:t>苯接触</w:t>
      </w:r>
      <w:proofErr w:type="gramEnd"/>
      <w:r w:rsidRPr="002720BF">
        <w:rPr>
          <w:rFonts w:hint="eastAsia"/>
          <w:sz w:val="24"/>
          <w:szCs w:val="24"/>
        </w:rPr>
        <w:t>的指标。苯的急性毒作用为中枢神经系统的麻醉；慢性毒作用主要影响骨髓造血功能，表现为造血抑制和诱发白血病。</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104</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【答案解析】矽肺</w:t>
      </w:r>
      <w:r w:rsidRPr="002720BF">
        <w:rPr>
          <w:rFonts w:hint="eastAsia"/>
          <w:sz w:val="24"/>
          <w:szCs w:val="24"/>
        </w:rPr>
        <w:t>X</w:t>
      </w:r>
      <w:r w:rsidRPr="002720BF">
        <w:rPr>
          <w:rFonts w:hint="eastAsia"/>
          <w:sz w:val="24"/>
          <w:szCs w:val="24"/>
        </w:rPr>
        <w:t>线胸片影像是矽肺病理改变在</w:t>
      </w:r>
      <w:r w:rsidRPr="002720BF">
        <w:rPr>
          <w:rFonts w:hint="eastAsia"/>
          <w:sz w:val="24"/>
          <w:szCs w:val="24"/>
        </w:rPr>
        <w:t>X</w:t>
      </w:r>
      <w:r w:rsidRPr="002720BF">
        <w:rPr>
          <w:rFonts w:hint="eastAsia"/>
          <w:sz w:val="24"/>
          <w:szCs w:val="24"/>
        </w:rPr>
        <w:t>线胸片上的反映，是“形”和“影”的关系，与肺内粉尘蓄积、肺组织纤维化的病变程度有一定的相关关系，但并非完全一致。</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105</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【答案解析】许多毒物可自乳汁排出，如铅、汞、钴、氟、溴、碘、苯、二硫化</w:t>
      </w:r>
      <w:r w:rsidRPr="002720BF">
        <w:rPr>
          <w:rFonts w:hint="eastAsia"/>
          <w:sz w:val="24"/>
          <w:szCs w:val="24"/>
        </w:rPr>
        <w:lastRenderedPageBreak/>
        <w:t>碳、多氯联苯、烟碱、有机氯、三硝基甲苯等。乳汁排毒成了婴儿接触毒物的重要来源。</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106</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【答案解析】答案中</w:t>
      </w:r>
      <w:r w:rsidRPr="002720BF">
        <w:rPr>
          <w:rFonts w:hint="eastAsia"/>
          <w:sz w:val="24"/>
          <w:szCs w:val="24"/>
        </w:rPr>
        <w:t>A</w:t>
      </w:r>
      <w:r w:rsidRPr="002720BF">
        <w:rPr>
          <w:rFonts w:hint="eastAsia"/>
          <w:sz w:val="24"/>
          <w:szCs w:val="24"/>
        </w:rPr>
        <w:t>、</w:t>
      </w:r>
      <w:r w:rsidRPr="002720BF">
        <w:rPr>
          <w:rFonts w:hint="eastAsia"/>
          <w:sz w:val="24"/>
          <w:szCs w:val="24"/>
        </w:rPr>
        <w:t>B</w:t>
      </w:r>
      <w:r w:rsidRPr="002720BF">
        <w:rPr>
          <w:rFonts w:hint="eastAsia"/>
          <w:sz w:val="24"/>
          <w:szCs w:val="24"/>
        </w:rPr>
        <w:t>、</w:t>
      </w:r>
      <w:r w:rsidRPr="002720BF">
        <w:rPr>
          <w:rFonts w:hint="eastAsia"/>
          <w:sz w:val="24"/>
          <w:szCs w:val="24"/>
        </w:rPr>
        <w:t>C</w:t>
      </w:r>
      <w:r w:rsidRPr="002720BF">
        <w:rPr>
          <w:rFonts w:hint="eastAsia"/>
          <w:sz w:val="24"/>
          <w:szCs w:val="24"/>
        </w:rPr>
        <w:t>三种药均为胆碱酯酶复能剂，不可用于氨基甲酸酯类农药中毒的解毒，因为这些复能剂能增强该农药毒性，延长抑制胆碱酯酶的作用。</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107</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454B1F" w:rsidRPr="002720BF" w:rsidRDefault="00454B1F" w:rsidP="00C67123">
      <w:pPr>
        <w:spacing w:line="360" w:lineRule="auto"/>
        <w:rPr>
          <w:sz w:val="24"/>
          <w:szCs w:val="24"/>
        </w:rPr>
      </w:pPr>
      <w:r w:rsidRPr="002720BF">
        <w:rPr>
          <w:rFonts w:hint="eastAsia"/>
          <w:sz w:val="24"/>
          <w:szCs w:val="24"/>
        </w:rPr>
        <w:t>【答案解析】人是霍乱的唯一易感宿主，其他选项均为人畜共患病的病原体。布氏菌属</w:t>
      </w:r>
      <w:r w:rsidRPr="002720BF">
        <w:rPr>
          <w:rFonts w:hint="eastAsia"/>
          <w:sz w:val="24"/>
          <w:szCs w:val="24"/>
        </w:rPr>
        <w:t>(</w:t>
      </w:r>
      <w:r w:rsidRPr="002720BF">
        <w:rPr>
          <w:rFonts w:hint="eastAsia"/>
          <w:sz w:val="24"/>
          <w:szCs w:val="24"/>
        </w:rPr>
        <w:t>布鲁斯菌属</w:t>
      </w:r>
      <w:r w:rsidRPr="002720BF">
        <w:rPr>
          <w:rFonts w:hint="eastAsia"/>
          <w:sz w:val="24"/>
          <w:szCs w:val="24"/>
        </w:rPr>
        <w:t>)</w:t>
      </w:r>
      <w:r w:rsidRPr="002720BF">
        <w:rPr>
          <w:rFonts w:hint="eastAsia"/>
          <w:sz w:val="24"/>
          <w:szCs w:val="24"/>
        </w:rPr>
        <w:t>引起母畜流产和人类布氏菌病</w:t>
      </w:r>
      <w:r w:rsidRPr="002720BF">
        <w:rPr>
          <w:rFonts w:hint="eastAsia"/>
          <w:sz w:val="24"/>
          <w:szCs w:val="24"/>
        </w:rPr>
        <w:t>(</w:t>
      </w:r>
      <w:r w:rsidRPr="002720BF">
        <w:rPr>
          <w:rFonts w:hint="eastAsia"/>
          <w:sz w:val="24"/>
          <w:szCs w:val="24"/>
        </w:rPr>
        <w:t>波浪热</w:t>
      </w:r>
      <w:r w:rsidRPr="002720BF">
        <w:rPr>
          <w:rFonts w:hint="eastAsia"/>
          <w:sz w:val="24"/>
          <w:szCs w:val="24"/>
        </w:rPr>
        <w:t>)</w:t>
      </w:r>
      <w:r w:rsidRPr="002720BF">
        <w:rPr>
          <w:rFonts w:hint="eastAsia"/>
          <w:sz w:val="24"/>
          <w:szCs w:val="24"/>
        </w:rPr>
        <w:t>。炭疽芽胞杆菌引起肺炭疽</w:t>
      </w:r>
      <w:r w:rsidRPr="002720BF">
        <w:rPr>
          <w:rFonts w:hint="eastAsia"/>
          <w:sz w:val="24"/>
          <w:szCs w:val="24"/>
        </w:rPr>
        <w:t>(</w:t>
      </w:r>
      <w:r w:rsidRPr="002720BF">
        <w:rPr>
          <w:rFonts w:hint="eastAsia"/>
          <w:sz w:val="24"/>
          <w:szCs w:val="24"/>
        </w:rPr>
        <w:t>吸入性炭疽</w:t>
      </w:r>
      <w:r w:rsidRPr="002720BF">
        <w:rPr>
          <w:rFonts w:hint="eastAsia"/>
          <w:sz w:val="24"/>
          <w:szCs w:val="24"/>
        </w:rPr>
        <w:t>)</w:t>
      </w:r>
      <w:r w:rsidRPr="002720BF">
        <w:rPr>
          <w:rFonts w:hint="eastAsia"/>
          <w:sz w:val="24"/>
          <w:szCs w:val="24"/>
        </w:rPr>
        <w:t>、肠炭疽及皮肤炭疽。鼠疫耶氏菌引起鼠疫。钩端螺旋体引起钩体病。</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108</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454B1F" w:rsidRPr="002720BF" w:rsidRDefault="00454B1F" w:rsidP="00C67123">
      <w:pPr>
        <w:spacing w:line="360" w:lineRule="auto"/>
        <w:rPr>
          <w:sz w:val="24"/>
          <w:szCs w:val="24"/>
        </w:rPr>
      </w:pPr>
      <w:r w:rsidRPr="002720BF">
        <w:rPr>
          <w:rFonts w:hint="eastAsia"/>
          <w:sz w:val="24"/>
          <w:szCs w:val="24"/>
        </w:rPr>
        <w:t>【答案解析】慢性汞中毒震颤，开始时表现为手指、舌尖、眼睑的细小震颤，多在休息时发生；进一步发展成前臂、上臂粗大震颤，也可伴有头部震颤和运动失调。震颤特点为意向性，即震颤开始于动作时，在动作过程中加重，动作完成后停止，被别人注意、紧张或愈加以控制时，震颤程度常更明显加重。</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109</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【答案解析】动态作业指在保持</w:t>
      </w:r>
      <w:proofErr w:type="gramStart"/>
      <w:r w:rsidRPr="002720BF">
        <w:rPr>
          <w:rFonts w:hint="eastAsia"/>
          <w:sz w:val="24"/>
          <w:szCs w:val="24"/>
        </w:rPr>
        <w:t>肌</w:t>
      </w:r>
      <w:proofErr w:type="gramEnd"/>
      <w:r w:rsidRPr="002720BF">
        <w:rPr>
          <w:rFonts w:hint="eastAsia"/>
          <w:sz w:val="24"/>
          <w:szCs w:val="24"/>
        </w:rPr>
        <w:t>张力不变——等张性收缩的情况下，经肌肉交替收缩和舒张，使关节活动来进行的作业。所以不容易造成肌肉关节的损伤。</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110</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lastRenderedPageBreak/>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【答案解析】此题可从热平衡来考虑，即：</w:t>
      </w:r>
      <w:r w:rsidRPr="002720BF">
        <w:rPr>
          <w:rFonts w:hint="eastAsia"/>
          <w:sz w:val="24"/>
          <w:szCs w:val="24"/>
        </w:rPr>
        <w:t>Q=M</w:t>
      </w:r>
      <w:r w:rsidRPr="002720BF">
        <w:rPr>
          <w:rFonts w:hint="eastAsia"/>
          <w:sz w:val="24"/>
          <w:szCs w:val="24"/>
        </w:rPr>
        <w:t>±</w:t>
      </w:r>
      <w:r w:rsidRPr="002720BF">
        <w:rPr>
          <w:rFonts w:hint="eastAsia"/>
          <w:sz w:val="24"/>
          <w:szCs w:val="24"/>
        </w:rPr>
        <w:t>R</w:t>
      </w:r>
      <w:r w:rsidRPr="002720BF">
        <w:rPr>
          <w:rFonts w:hint="eastAsia"/>
          <w:sz w:val="24"/>
          <w:szCs w:val="24"/>
        </w:rPr>
        <w:t>±</w:t>
      </w:r>
      <w:r w:rsidRPr="002720BF">
        <w:rPr>
          <w:rFonts w:hint="eastAsia"/>
          <w:sz w:val="24"/>
          <w:szCs w:val="24"/>
        </w:rPr>
        <w:t>C</w:t>
      </w:r>
      <w:r w:rsidRPr="002720BF">
        <w:rPr>
          <w:rFonts w:hint="eastAsia"/>
          <w:sz w:val="24"/>
          <w:szCs w:val="24"/>
        </w:rPr>
        <w:t>－</w:t>
      </w:r>
      <w:r w:rsidRPr="002720BF">
        <w:rPr>
          <w:rFonts w:hint="eastAsia"/>
          <w:sz w:val="24"/>
          <w:szCs w:val="24"/>
        </w:rPr>
        <w:t>E</w:t>
      </w:r>
      <w:r w:rsidRPr="002720BF">
        <w:rPr>
          <w:rFonts w:hint="eastAsia"/>
          <w:sz w:val="24"/>
          <w:szCs w:val="24"/>
        </w:rPr>
        <w:t>，其中</w:t>
      </w:r>
      <w:r w:rsidRPr="002720BF">
        <w:rPr>
          <w:rFonts w:hint="eastAsia"/>
          <w:sz w:val="24"/>
          <w:szCs w:val="24"/>
        </w:rPr>
        <w:t>Q</w:t>
      </w:r>
      <w:r w:rsidRPr="002720BF">
        <w:rPr>
          <w:rFonts w:hint="eastAsia"/>
          <w:sz w:val="24"/>
          <w:szCs w:val="24"/>
        </w:rPr>
        <w:t>为热平衡值，</w:t>
      </w:r>
      <w:r w:rsidRPr="002720BF">
        <w:rPr>
          <w:rFonts w:hint="eastAsia"/>
          <w:sz w:val="24"/>
          <w:szCs w:val="24"/>
        </w:rPr>
        <w:t>M</w:t>
      </w:r>
      <w:r w:rsidRPr="002720BF">
        <w:rPr>
          <w:rFonts w:hint="eastAsia"/>
          <w:sz w:val="24"/>
          <w:szCs w:val="24"/>
        </w:rPr>
        <w:t>为代谢过程中产生的热量，</w:t>
      </w:r>
      <w:r w:rsidRPr="002720BF">
        <w:rPr>
          <w:rFonts w:hint="eastAsia"/>
          <w:sz w:val="24"/>
          <w:szCs w:val="24"/>
        </w:rPr>
        <w:t>R</w:t>
      </w:r>
      <w:r w:rsidRPr="002720BF">
        <w:rPr>
          <w:rFonts w:hint="eastAsia"/>
          <w:sz w:val="24"/>
          <w:szCs w:val="24"/>
        </w:rPr>
        <w:t>为辐射热交换量，</w:t>
      </w:r>
      <w:r w:rsidRPr="002720BF">
        <w:rPr>
          <w:rFonts w:hint="eastAsia"/>
          <w:sz w:val="24"/>
          <w:szCs w:val="24"/>
        </w:rPr>
        <w:t>C</w:t>
      </w:r>
      <w:r w:rsidRPr="002720BF">
        <w:rPr>
          <w:rFonts w:hint="eastAsia"/>
          <w:sz w:val="24"/>
          <w:szCs w:val="24"/>
        </w:rPr>
        <w:t>为对流热交换量，</w:t>
      </w:r>
      <w:r w:rsidRPr="002720BF">
        <w:rPr>
          <w:rFonts w:hint="eastAsia"/>
          <w:sz w:val="24"/>
          <w:szCs w:val="24"/>
        </w:rPr>
        <w:t>E</w:t>
      </w:r>
      <w:r w:rsidRPr="002720BF">
        <w:rPr>
          <w:rFonts w:hint="eastAsia"/>
          <w:sz w:val="24"/>
          <w:szCs w:val="24"/>
        </w:rPr>
        <w:t>为蒸发散热量。人体由环境获得热是经辐射与对流，对流指空气的对流，与气温直接有关。这样，不难得出气温和热辐射对人体体温调节起主要作用。</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111</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454B1F" w:rsidRPr="002720BF" w:rsidRDefault="00454B1F" w:rsidP="00C67123">
      <w:pPr>
        <w:spacing w:line="360" w:lineRule="auto"/>
        <w:rPr>
          <w:sz w:val="24"/>
          <w:szCs w:val="24"/>
        </w:rPr>
      </w:pPr>
      <w:r w:rsidRPr="002720BF">
        <w:rPr>
          <w:rFonts w:hint="eastAsia"/>
          <w:sz w:val="24"/>
          <w:szCs w:val="24"/>
        </w:rPr>
        <w:t>【答案解析】根据研究结果，目前已知近</w:t>
      </w:r>
      <w:r w:rsidRPr="002720BF">
        <w:rPr>
          <w:rFonts w:hint="eastAsia"/>
          <w:sz w:val="24"/>
          <w:szCs w:val="24"/>
        </w:rPr>
        <w:t>90</w:t>
      </w:r>
      <w:r w:rsidRPr="002720BF">
        <w:rPr>
          <w:rFonts w:hint="eastAsia"/>
          <w:sz w:val="24"/>
          <w:szCs w:val="24"/>
        </w:rPr>
        <w:t>种职业有害因素可引起妇女月经异常，包括苯、汽油、二硫化碳。所以本题正确答案选择</w:t>
      </w:r>
      <w:r w:rsidRPr="002720BF">
        <w:rPr>
          <w:rFonts w:hint="eastAsia"/>
          <w:sz w:val="24"/>
          <w:szCs w:val="24"/>
        </w:rPr>
        <w:t>A</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112</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【答案解析】按直径大小分类：将粉尘分为非吸入性粉尘、可吸入性粉尘和呼吸性粉尘三类。非吸入性粉尘是指空气动力学直径（</w:t>
      </w:r>
      <w:r w:rsidRPr="002720BF">
        <w:rPr>
          <w:rFonts w:hint="eastAsia"/>
          <w:sz w:val="24"/>
          <w:szCs w:val="24"/>
        </w:rPr>
        <w:t>AED</w:t>
      </w:r>
      <w:r w:rsidRPr="002720BF">
        <w:rPr>
          <w:rFonts w:hint="eastAsia"/>
          <w:sz w:val="24"/>
          <w:szCs w:val="24"/>
        </w:rPr>
        <w:t>）大于</w:t>
      </w:r>
      <w:r w:rsidRPr="002720BF">
        <w:rPr>
          <w:rFonts w:hint="eastAsia"/>
          <w:sz w:val="24"/>
          <w:szCs w:val="24"/>
        </w:rPr>
        <w:t>15</w:t>
      </w:r>
      <w:r w:rsidRPr="002720BF">
        <w:rPr>
          <w:rFonts w:hint="eastAsia"/>
          <w:sz w:val="24"/>
          <w:szCs w:val="24"/>
        </w:rPr>
        <w:t>μ</w:t>
      </w:r>
      <w:r w:rsidRPr="002720BF">
        <w:rPr>
          <w:rFonts w:hint="eastAsia"/>
          <w:sz w:val="24"/>
          <w:szCs w:val="24"/>
        </w:rPr>
        <w:t>m</w:t>
      </w:r>
      <w:r w:rsidRPr="002720BF">
        <w:rPr>
          <w:rFonts w:hint="eastAsia"/>
          <w:sz w:val="24"/>
          <w:szCs w:val="24"/>
        </w:rPr>
        <w:t>的粉尘；可吸入性粉尘是指医学上可沉积在整个呼吸道而不再呼出的所有的粉尘，即</w:t>
      </w:r>
      <w:r w:rsidRPr="002720BF">
        <w:rPr>
          <w:rFonts w:hint="eastAsia"/>
          <w:sz w:val="24"/>
          <w:szCs w:val="24"/>
        </w:rPr>
        <w:t>AED</w:t>
      </w:r>
      <w:r w:rsidRPr="002720BF">
        <w:rPr>
          <w:rFonts w:hint="eastAsia"/>
          <w:sz w:val="24"/>
          <w:szCs w:val="24"/>
        </w:rPr>
        <w:t>小于</w:t>
      </w:r>
      <w:r w:rsidRPr="002720BF">
        <w:rPr>
          <w:rFonts w:hint="eastAsia"/>
          <w:sz w:val="24"/>
          <w:szCs w:val="24"/>
        </w:rPr>
        <w:t>15</w:t>
      </w:r>
      <w:r w:rsidRPr="002720BF">
        <w:rPr>
          <w:rFonts w:hint="eastAsia"/>
          <w:sz w:val="24"/>
          <w:szCs w:val="24"/>
        </w:rPr>
        <w:t>μ</w:t>
      </w:r>
      <w:r w:rsidRPr="002720BF">
        <w:rPr>
          <w:rFonts w:hint="eastAsia"/>
          <w:sz w:val="24"/>
          <w:szCs w:val="24"/>
        </w:rPr>
        <w:t>m</w:t>
      </w:r>
      <w:r w:rsidRPr="002720BF">
        <w:rPr>
          <w:rFonts w:hint="eastAsia"/>
          <w:sz w:val="24"/>
          <w:szCs w:val="24"/>
        </w:rPr>
        <w:t>的粉尘；呼吸性粉尘是指可沉积在呼吸性细支气管和肺泡的粉尘，即</w:t>
      </w:r>
      <w:r w:rsidRPr="002720BF">
        <w:rPr>
          <w:rFonts w:hint="eastAsia"/>
          <w:sz w:val="24"/>
          <w:szCs w:val="24"/>
        </w:rPr>
        <w:t>AED</w:t>
      </w:r>
      <w:r w:rsidRPr="002720BF">
        <w:rPr>
          <w:rFonts w:hint="eastAsia"/>
          <w:sz w:val="24"/>
          <w:szCs w:val="24"/>
        </w:rPr>
        <w:t>小于</w:t>
      </w:r>
      <w:r w:rsidRPr="002720BF">
        <w:rPr>
          <w:rFonts w:hint="eastAsia"/>
          <w:sz w:val="24"/>
          <w:szCs w:val="24"/>
        </w:rPr>
        <w:t>5</w:t>
      </w:r>
      <w:r w:rsidRPr="002720BF">
        <w:rPr>
          <w:rFonts w:hint="eastAsia"/>
          <w:sz w:val="24"/>
          <w:szCs w:val="24"/>
        </w:rPr>
        <w:t>μ</w:t>
      </w:r>
      <w:r w:rsidRPr="002720BF">
        <w:rPr>
          <w:rFonts w:hint="eastAsia"/>
          <w:sz w:val="24"/>
          <w:szCs w:val="24"/>
        </w:rPr>
        <w:t>m</w:t>
      </w:r>
      <w:r w:rsidRPr="002720BF">
        <w:rPr>
          <w:rFonts w:hint="eastAsia"/>
          <w:sz w:val="24"/>
          <w:szCs w:val="24"/>
        </w:rPr>
        <w:t>的粉尘。</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113</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【答案解析】射频辐射的生物学效应是随频率的增加和波长变短而递增，故其强弱顺序为微波＞超短波＞短波＞中长波。</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114</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【答案解析】国家卫生和计划生育委员会、人力资源与社会保障部、安全监管总局、全国总工会于</w:t>
      </w:r>
      <w:r w:rsidRPr="002720BF">
        <w:rPr>
          <w:rFonts w:hint="eastAsia"/>
          <w:sz w:val="24"/>
          <w:szCs w:val="24"/>
        </w:rPr>
        <w:t>2013</w:t>
      </w:r>
      <w:r w:rsidRPr="002720BF">
        <w:rPr>
          <w:rFonts w:hint="eastAsia"/>
          <w:sz w:val="24"/>
          <w:szCs w:val="24"/>
        </w:rPr>
        <w:t>年</w:t>
      </w:r>
      <w:r w:rsidRPr="002720BF">
        <w:rPr>
          <w:rFonts w:hint="eastAsia"/>
          <w:sz w:val="24"/>
          <w:szCs w:val="24"/>
        </w:rPr>
        <w:t>12</w:t>
      </w:r>
      <w:r w:rsidRPr="002720BF">
        <w:rPr>
          <w:rFonts w:hint="eastAsia"/>
          <w:sz w:val="24"/>
          <w:szCs w:val="24"/>
        </w:rPr>
        <w:t>月发布的我国《职业病分类和目录》中规定的职业性肿瘤包括：（</w:t>
      </w:r>
      <w:r w:rsidRPr="002720BF">
        <w:rPr>
          <w:rFonts w:hint="eastAsia"/>
          <w:sz w:val="24"/>
          <w:szCs w:val="24"/>
        </w:rPr>
        <w:t>1</w:t>
      </w:r>
      <w:r w:rsidRPr="002720BF">
        <w:rPr>
          <w:rFonts w:hint="eastAsia"/>
          <w:sz w:val="24"/>
          <w:szCs w:val="24"/>
        </w:rPr>
        <w:t>）石棉所致肺癌、间皮瘤；（</w:t>
      </w:r>
      <w:r w:rsidRPr="002720BF">
        <w:rPr>
          <w:rFonts w:hint="eastAsia"/>
          <w:sz w:val="24"/>
          <w:szCs w:val="24"/>
        </w:rPr>
        <w:t>2</w:t>
      </w:r>
      <w:r w:rsidRPr="002720BF">
        <w:rPr>
          <w:rFonts w:hint="eastAsia"/>
          <w:sz w:val="24"/>
          <w:szCs w:val="24"/>
        </w:rPr>
        <w:t>）联苯胺所致膀胱癌；（</w:t>
      </w:r>
      <w:r w:rsidRPr="002720BF">
        <w:rPr>
          <w:rFonts w:hint="eastAsia"/>
          <w:sz w:val="24"/>
          <w:szCs w:val="24"/>
        </w:rPr>
        <w:t>3</w:t>
      </w:r>
      <w:r w:rsidRPr="002720BF">
        <w:rPr>
          <w:rFonts w:hint="eastAsia"/>
          <w:sz w:val="24"/>
          <w:szCs w:val="24"/>
        </w:rPr>
        <w:t>）苯所致</w:t>
      </w:r>
      <w:r w:rsidRPr="002720BF">
        <w:rPr>
          <w:rFonts w:hint="eastAsia"/>
          <w:sz w:val="24"/>
          <w:szCs w:val="24"/>
        </w:rPr>
        <w:lastRenderedPageBreak/>
        <w:t>白血病；（</w:t>
      </w:r>
      <w:r w:rsidRPr="002720BF">
        <w:rPr>
          <w:rFonts w:hint="eastAsia"/>
          <w:sz w:val="24"/>
          <w:szCs w:val="24"/>
        </w:rPr>
        <w:t>4</w:t>
      </w:r>
      <w:r w:rsidRPr="002720BF">
        <w:rPr>
          <w:rFonts w:hint="eastAsia"/>
          <w:sz w:val="24"/>
          <w:szCs w:val="24"/>
        </w:rPr>
        <w:t>）氯甲醚、双氯甲醚所致肺癌；（</w:t>
      </w:r>
      <w:r w:rsidRPr="002720BF">
        <w:rPr>
          <w:rFonts w:hint="eastAsia"/>
          <w:sz w:val="24"/>
          <w:szCs w:val="24"/>
        </w:rPr>
        <w:t>5</w:t>
      </w:r>
      <w:r w:rsidRPr="002720BF">
        <w:rPr>
          <w:rFonts w:hint="eastAsia"/>
          <w:sz w:val="24"/>
          <w:szCs w:val="24"/>
        </w:rPr>
        <w:t>）</w:t>
      </w:r>
      <w:proofErr w:type="gramStart"/>
      <w:r w:rsidRPr="002720BF">
        <w:rPr>
          <w:rFonts w:hint="eastAsia"/>
          <w:sz w:val="24"/>
          <w:szCs w:val="24"/>
        </w:rPr>
        <w:t>砷及其</w:t>
      </w:r>
      <w:proofErr w:type="gramEnd"/>
      <w:r w:rsidRPr="002720BF">
        <w:rPr>
          <w:rFonts w:hint="eastAsia"/>
          <w:sz w:val="24"/>
          <w:szCs w:val="24"/>
        </w:rPr>
        <w:t>化合物所致肺癌、皮肤癌；（</w:t>
      </w:r>
      <w:r w:rsidRPr="002720BF">
        <w:rPr>
          <w:rFonts w:hint="eastAsia"/>
          <w:sz w:val="24"/>
          <w:szCs w:val="24"/>
        </w:rPr>
        <w:t>6</w:t>
      </w:r>
      <w:r w:rsidRPr="002720BF">
        <w:rPr>
          <w:rFonts w:hint="eastAsia"/>
          <w:sz w:val="24"/>
          <w:szCs w:val="24"/>
        </w:rPr>
        <w:t>）氯乙烯所致肝血管肉瘤；（</w:t>
      </w:r>
      <w:r w:rsidRPr="002720BF">
        <w:rPr>
          <w:rFonts w:hint="eastAsia"/>
          <w:sz w:val="24"/>
          <w:szCs w:val="24"/>
        </w:rPr>
        <w:t>7</w:t>
      </w:r>
      <w:r w:rsidRPr="002720BF">
        <w:rPr>
          <w:rFonts w:hint="eastAsia"/>
          <w:sz w:val="24"/>
          <w:szCs w:val="24"/>
        </w:rPr>
        <w:t>）焦炉逸散物所致肺癌；（</w:t>
      </w:r>
      <w:r w:rsidRPr="002720BF">
        <w:rPr>
          <w:rFonts w:hint="eastAsia"/>
          <w:sz w:val="24"/>
          <w:szCs w:val="24"/>
        </w:rPr>
        <w:t>8</w:t>
      </w:r>
      <w:r w:rsidRPr="002720BF">
        <w:rPr>
          <w:rFonts w:hint="eastAsia"/>
          <w:sz w:val="24"/>
          <w:szCs w:val="24"/>
        </w:rPr>
        <w:t>）六价铬化合物所致肺癌；（</w:t>
      </w:r>
      <w:r w:rsidRPr="002720BF">
        <w:rPr>
          <w:rFonts w:hint="eastAsia"/>
          <w:sz w:val="24"/>
          <w:szCs w:val="24"/>
        </w:rPr>
        <w:t>9</w:t>
      </w:r>
      <w:r w:rsidRPr="002720BF">
        <w:rPr>
          <w:rFonts w:hint="eastAsia"/>
          <w:sz w:val="24"/>
          <w:szCs w:val="24"/>
        </w:rPr>
        <w:t>）毛沸石所致肺癌、胸膜间皮瘤；（</w:t>
      </w:r>
      <w:r w:rsidRPr="002720BF">
        <w:rPr>
          <w:rFonts w:hint="eastAsia"/>
          <w:sz w:val="24"/>
          <w:szCs w:val="24"/>
        </w:rPr>
        <w:t>10</w:t>
      </w:r>
      <w:r w:rsidRPr="002720BF">
        <w:rPr>
          <w:rFonts w:hint="eastAsia"/>
          <w:sz w:val="24"/>
          <w:szCs w:val="24"/>
        </w:rPr>
        <w:t>）煤焦油、煤焦油沥青、石油沥青所致皮肤癌；（</w:t>
      </w:r>
      <w:r w:rsidRPr="002720BF">
        <w:rPr>
          <w:rFonts w:hint="eastAsia"/>
          <w:sz w:val="24"/>
          <w:szCs w:val="24"/>
        </w:rPr>
        <w:t>11</w:t>
      </w:r>
      <w:r w:rsidRPr="002720BF">
        <w:rPr>
          <w:rFonts w:hint="eastAsia"/>
          <w:sz w:val="24"/>
          <w:szCs w:val="24"/>
        </w:rPr>
        <w:t>）β</w:t>
      </w:r>
      <w:r w:rsidRPr="002720BF">
        <w:rPr>
          <w:rFonts w:hint="eastAsia"/>
          <w:sz w:val="24"/>
          <w:szCs w:val="24"/>
        </w:rPr>
        <w:t>-</w:t>
      </w:r>
      <w:r w:rsidRPr="002720BF">
        <w:rPr>
          <w:rFonts w:hint="eastAsia"/>
          <w:sz w:val="24"/>
          <w:szCs w:val="24"/>
        </w:rPr>
        <w:t>苯胺所致膀胱癌。另外，还包括职业性放射性疾病中的放射性肿瘤。</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115</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【答案解析】进入体内的</w:t>
      </w:r>
      <w:proofErr w:type="gramStart"/>
      <w:r w:rsidRPr="002720BF">
        <w:rPr>
          <w:rFonts w:hint="eastAsia"/>
          <w:sz w:val="24"/>
          <w:szCs w:val="24"/>
        </w:rPr>
        <w:t>苯胺先氧化形</w:t>
      </w:r>
      <w:proofErr w:type="gramEnd"/>
      <w:r w:rsidRPr="002720BF">
        <w:rPr>
          <w:rFonts w:hint="eastAsia"/>
          <w:sz w:val="24"/>
          <w:szCs w:val="24"/>
        </w:rPr>
        <w:t>成苯基羟胺（苯</w:t>
      </w:r>
      <w:proofErr w:type="gramStart"/>
      <w:r w:rsidRPr="002720BF">
        <w:rPr>
          <w:rFonts w:hint="eastAsia"/>
          <w:sz w:val="24"/>
          <w:szCs w:val="24"/>
        </w:rPr>
        <w:t>胲</w:t>
      </w:r>
      <w:proofErr w:type="gramEnd"/>
      <w:r w:rsidRPr="002720BF">
        <w:rPr>
          <w:rFonts w:hint="eastAsia"/>
          <w:sz w:val="24"/>
          <w:szCs w:val="24"/>
        </w:rPr>
        <w:t>），再氧化生成对氨基</w:t>
      </w:r>
      <w:proofErr w:type="gramStart"/>
      <w:r w:rsidRPr="002720BF">
        <w:rPr>
          <w:rFonts w:hint="eastAsia"/>
          <w:sz w:val="24"/>
          <w:szCs w:val="24"/>
        </w:rPr>
        <w:t>酚</w:t>
      </w:r>
      <w:proofErr w:type="gramEnd"/>
      <w:r w:rsidRPr="002720BF">
        <w:rPr>
          <w:rFonts w:hint="eastAsia"/>
          <w:sz w:val="24"/>
          <w:szCs w:val="24"/>
        </w:rPr>
        <w:t>由尿排出。硝基苯先还原为对亚硝基</w:t>
      </w:r>
      <w:proofErr w:type="gramStart"/>
      <w:r w:rsidRPr="002720BF">
        <w:rPr>
          <w:rFonts w:hint="eastAsia"/>
          <w:sz w:val="24"/>
          <w:szCs w:val="24"/>
        </w:rPr>
        <w:t>酚</w:t>
      </w:r>
      <w:proofErr w:type="gramEnd"/>
      <w:r w:rsidRPr="002720BF">
        <w:rPr>
          <w:rFonts w:hint="eastAsia"/>
          <w:sz w:val="24"/>
          <w:szCs w:val="24"/>
        </w:rPr>
        <w:t>，再还原为苯醌亚胺，最后经过氧化形成对氨基</w:t>
      </w:r>
      <w:proofErr w:type="gramStart"/>
      <w:r w:rsidRPr="002720BF">
        <w:rPr>
          <w:rFonts w:hint="eastAsia"/>
          <w:sz w:val="24"/>
          <w:szCs w:val="24"/>
        </w:rPr>
        <w:t>酚</w:t>
      </w:r>
      <w:proofErr w:type="gramEnd"/>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116</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【答案解析】相关系数用于描述具有直线关系的两变量</w:t>
      </w:r>
      <w:r w:rsidRPr="002720BF">
        <w:rPr>
          <w:rFonts w:hint="eastAsia"/>
          <w:sz w:val="24"/>
          <w:szCs w:val="24"/>
        </w:rPr>
        <w:t>x</w:t>
      </w:r>
      <w:r w:rsidRPr="002720BF">
        <w:rPr>
          <w:rFonts w:hint="eastAsia"/>
          <w:sz w:val="24"/>
          <w:szCs w:val="24"/>
        </w:rPr>
        <w:t>，</w:t>
      </w:r>
      <w:r w:rsidRPr="002720BF">
        <w:rPr>
          <w:rFonts w:hint="eastAsia"/>
          <w:sz w:val="24"/>
          <w:szCs w:val="24"/>
        </w:rPr>
        <w:t>y</w:t>
      </w:r>
      <w:r w:rsidRPr="002720BF">
        <w:rPr>
          <w:rFonts w:hint="eastAsia"/>
          <w:sz w:val="24"/>
          <w:szCs w:val="24"/>
        </w:rPr>
        <w:t>间的相互关系。说明具有直线关系的两变量间的相关方向与密切程度。</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117</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【答案解析】回归系数</w:t>
      </w:r>
      <w:r w:rsidRPr="002720BF">
        <w:rPr>
          <w:rFonts w:hint="eastAsia"/>
          <w:sz w:val="24"/>
          <w:szCs w:val="24"/>
        </w:rPr>
        <w:t>b</w:t>
      </w:r>
      <w:r w:rsidRPr="002720BF">
        <w:rPr>
          <w:rFonts w:hint="eastAsia"/>
          <w:sz w:val="24"/>
          <w:szCs w:val="24"/>
        </w:rPr>
        <w:t>相当于直线方程中的斜率，其绝对值越大，其斜率越大，直线越靠近</w:t>
      </w:r>
      <w:r w:rsidRPr="002720BF">
        <w:rPr>
          <w:rFonts w:hint="eastAsia"/>
          <w:sz w:val="24"/>
          <w:szCs w:val="24"/>
        </w:rPr>
        <w:t>Y</w:t>
      </w:r>
      <w:r w:rsidRPr="002720BF">
        <w:rPr>
          <w:rFonts w:hint="eastAsia"/>
          <w:sz w:val="24"/>
          <w:szCs w:val="24"/>
        </w:rPr>
        <w:t>轴，回归线也就越陡。</w:t>
      </w:r>
    </w:p>
    <w:p w:rsidR="00454B1F" w:rsidRPr="002720BF" w:rsidRDefault="00454B1F" w:rsidP="00C67123">
      <w:pPr>
        <w:spacing w:line="360" w:lineRule="auto"/>
        <w:rPr>
          <w:sz w:val="24"/>
          <w:szCs w:val="24"/>
        </w:rPr>
      </w:pPr>
    </w:p>
    <w:p w:rsidR="00454B1F" w:rsidRPr="002720BF" w:rsidRDefault="00A61EB7" w:rsidP="00C67123">
      <w:pPr>
        <w:spacing w:line="360" w:lineRule="auto"/>
        <w:rPr>
          <w:sz w:val="24"/>
          <w:szCs w:val="24"/>
        </w:rPr>
      </w:pPr>
      <w:r w:rsidRPr="002720BF">
        <w:rPr>
          <w:rFonts w:hint="eastAsia"/>
          <w:sz w:val="24"/>
          <w:szCs w:val="24"/>
        </w:rPr>
        <w:t>第</w:t>
      </w:r>
      <w:r w:rsidR="00454B1F" w:rsidRPr="002720BF">
        <w:rPr>
          <w:rFonts w:hint="eastAsia"/>
          <w:sz w:val="24"/>
          <w:szCs w:val="24"/>
        </w:rPr>
        <w:t>118</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3C44E6" w:rsidRDefault="00454B1F" w:rsidP="00C67123">
      <w:pPr>
        <w:spacing w:line="360" w:lineRule="auto"/>
        <w:rPr>
          <w:sz w:val="24"/>
          <w:szCs w:val="24"/>
        </w:rPr>
      </w:pPr>
      <w:r w:rsidRPr="002720BF">
        <w:rPr>
          <w:rFonts w:hint="eastAsia"/>
          <w:sz w:val="24"/>
          <w:szCs w:val="24"/>
        </w:rPr>
        <w:t>【答案解析】正态分布有下列特征：</w:t>
      </w:r>
      <w:r w:rsidRPr="002720BF">
        <w:rPr>
          <w:rFonts w:hint="eastAsia"/>
          <w:sz w:val="24"/>
          <w:szCs w:val="24"/>
        </w:rPr>
        <w:br/>
      </w:r>
      <w:r w:rsidR="003C44E6">
        <w:rPr>
          <w:rFonts w:hint="eastAsia"/>
          <w:sz w:val="24"/>
          <w:szCs w:val="24"/>
        </w:rPr>
        <w:t>（</w:t>
      </w:r>
      <w:r w:rsidR="003C44E6">
        <w:rPr>
          <w:rFonts w:hint="eastAsia"/>
          <w:sz w:val="24"/>
          <w:szCs w:val="24"/>
        </w:rPr>
        <w:t>1</w:t>
      </w:r>
      <w:r w:rsidR="003C44E6">
        <w:rPr>
          <w:rFonts w:hint="eastAsia"/>
          <w:sz w:val="24"/>
          <w:szCs w:val="24"/>
        </w:rPr>
        <w:t>）</w:t>
      </w:r>
      <w:r w:rsidRPr="002720BF">
        <w:rPr>
          <w:rFonts w:hint="eastAsia"/>
          <w:sz w:val="24"/>
          <w:szCs w:val="24"/>
        </w:rPr>
        <w:t>正态分布曲线在横轴上方均数处最高。</w:t>
      </w:r>
      <w:r w:rsidR="003C44E6">
        <w:rPr>
          <w:rFonts w:hint="eastAsia"/>
          <w:sz w:val="24"/>
          <w:szCs w:val="24"/>
        </w:rPr>
        <w:br/>
      </w:r>
      <w:r w:rsidR="003C44E6">
        <w:rPr>
          <w:rFonts w:hint="eastAsia"/>
          <w:sz w:val="24"/>
          <w:szCs w:val="24"/>
        </w:rPr>
        <w:t>（</w:t>
      </w:r>
      <w:r w:rsidR="003C44E6">
        <w:rPr>
          <w:rFonts w:hint="eastAsia"/>
          <w:sz w:val="24"/>
          <w:szCs w:val="24"/>
        </w:rPr>
        <w:t>2</w:t>
      </w:r>
      <w:r w:rsidR="003C44E6">
        <w:rPr>
          <w:rFonts w:hint="eastAsia"/>
          <w:sz w:val="24"/>
          <w:szCs w:val="24"/>
        </w:rPr>
        <w:t>）</w:t>
      </w:r>
      <w:r w:rsidRPr="002720BF">
        <w:rPr>
          <w:rFonts w:hint="eastAsia"/>
          <w:sz w:val="24"/>
          <w:szCs w:val="24"/>
        </w:rPr>
        <w:t>正态分布以均数为中心，左右对称。</w:t>
      </w:r>
      <w:r w:rsidR="003C44E6">
        <w:rPr>
          <w:rFonts w:hint="eastAsia"/>
          <w:sz w:val="24"/>
          <w:szCs w:val="24"/>
        </w:rPr>
        <w:br/>
      </w:r>
      <w:r w:rsidR="003C44E6">
        <w:rPr>
          <w:rFonts w:hint="eastAsia"/>
          <w:sz w:val="24"/>
          <w:szCs w:val="24"/>
        </w:rPr>
        <w:t>（</w:t>
      </w:r>
      <w:r w:rsidR="003C44E6">
        <w:rPr>
          <w:rFonts w:hint="eastAsia"/>
          <w:sz w:val="24"/>
          <w:szCs w:val="24"/>
        </w:rPr>
        <w:t>3</w:t>
      </w:r>
      <w:r w:rsidR="003C44E6">
        <w:rPr>
          <w:rFonts w:hint="eastAsia"/>
          <w:sz w:val="24"/>
          <w:szCs w:val="24"/>
        </w:rPr>
        <w:t>）</w:t>
      </w:r>
      <w:r w:rsidRPr="002720BF">
        <w:rPr>
          <w:rFonts w:hint="eastAsia"/>
          <w:sz w:val="24"/>
          <w:szCs w:val="24"/>
        </w:rPr>
        <w:t>正态分布有两个参数，即位置参数μ和形态参数σ。不同的μ和σ对应于不同的正态分布。</w:t>
      </w:r>
      <w:proofErr w:type="gramStart"/>
      <w:r w:rsidRPr="002720BF">
        <w:rPr>
          <w:rFonts w:hint="eastAsia"/>
          <w:sz w:val="24"/>
          <w:szCs w:val="24"/>
        </w:rPr>
        <w:t>若固定</w:t>
      </w:r>
      <w:proofErr w:type="gramEnd"/>
      <w:r w:rsidRPr="002720BF">
        <w:rPr>
          <w:rFonts w:hint="eastAsia"/>
          <w:sz w:val="24"/>
          <w:szCs w:val="24"/>
        </w:rPr>
        <w:t>σ，改变μ值，曲线就会沿着</w:t>
      </w:r>
      <w:r w:rsidRPr="002720BF">
        <w:rPr>
          <w:rFonts w:hint="eastAsia"/>
          <w:sz w:val="24"/>
          <w:szCs w:val="24"/>
        </w:rPr>
        <w:t>X</w:t>
      </w:r>
      <w:r w:rsidRPr="002720BF">
        <w:rPr>
          <w:rFonts w:hint="eastAsia"/>
          <w:sz w:val="24"/>
          <w:szCs w:val="24"/>
        </w:rPr>
        <w:t>轴平行移动，其形态不</w:t>
      </w:r>
      <w:r w:rsidRPr="002720BF">
        <w:rPr>
          <w:rFonts w:hint="eastAsia"/>
          <w:sz w:val="24"/>
          <w:szCs w:val="24"/>
        </w:rPr>
        <w:lastRenderedPageBreak/>
        <w:t>变。</w:t>
      </w:r>
      <w:proofErr w:type="gramStart"/>
      <w:r w:rsidRPr="002720BF">
        <w:rPr>
          <w:rFonts w:hint="eastAsia"/>
          <w:sz w:val="24"/>
          <w:szCs w:val="24"/>
        </w:rPr>
        <w:t>若固定</w:t>
      </w:r>
      <w:proofErr w:type="gramEnd"/>
      <w:r w:rsidRPr="002720BF">
        <w:rPr>
          <w:rFonts w:hint="eastAsia"/>
          <w:sz w:val="24"/>
          <w:szCs w:val="24"/>
        </w:rPr>
        <w:t>μ，σ越小，曲线越陡峭；反之，σ越大，曲线越低平，但中心在</w:t>
      </w:r>
      <w:r w:rsidRPr="002720BF">
        <w:rPr>
          <w:rFonts w:hint="eastAsia"/>
          <w:sz w:val="24"/>
          <w:szCs w:val="24"/>
        </w:rPr>
        <w:t>X</w:t>
      </w:r>
      <w:r w:rsidRPr="002720BF">
        <w:rPr>
          <w:rFonts w:hint="eastAsia"/>
          <w:sz w:val="24"/>
          <w:szCs w:val="24"/>
        </w:rPr>
        <w:t>轴的位置不变。</w:t>
      </w:r>
      <w:r w:rsidR="003C44E6">
        <w:rPr>
          <w:rFonts w:hint="eastAsia"/>
          <w:sz w:val="24"/>
          <w:szCs w:val="24"/>
        </w:rPr>
        <w:br/>
      </w:r>
      <w:r w:rsidR="003C44E6">
        <w:rPr>
          <w:rFonts w:hint="eastAsia"/>
          <w:sz w:val="24"/>
          <w:szCs w:val="24"/>
        </w:rPr>
        <w:t>（</w:t>
      </w:r>
      <w:r w:rsidR="003C44E6">
        <w:rPr>
          <w:rFonts w:hint="eastAsia"/>
          <w:sz w:val="24"/>
          <w:szCs w:val="24"/>
        </w:rPr>
        <w:t>4</w:t>
      </w:r>
      <w:r w:rsidR="003C44E6">
        <w:rPr>
          <w:rFonts w:hint="eastAsia"/>
          <w:sz w:val="24"/>
          <w:szCs w:val="24"/>
        </w:rPr>
        <w:t>）</w:t>
      </w:r>
      <w:r w:rsidRPr="002720BF">
        <w:rPr>
          <w:rFonts w:hint="eastAsia"/>
          <w:sz w:val="24"/>
          <w:szCs w:val="24"/>
        </w:rPr>
        <w:t>正态分布曲线下的面积分布有一定的规律。</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119</w:t>
      </w:r>
      <w:r w:rsidRPr="002720BF">
        <w:rPr>
          <w:rFonts w:hint="eastAsia"/>
          <w:sz w:val="24"/>
          <w:szCs w:val="24"/>
        </w:rPr>
        <w:t>题</w:t>
      </w:r>
      <w:r w:rsidR="00454B1F" w:rsidRPr="002720BF">
        <w:rPr>
          <w:rFonts w:hint="eastAsia"/>
          <w:sz w:val="24"/>
          <w:szCs w:val="24"/>
        </w:rPr>
        <w:t>.</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【答案解析】同一组数据可信区间是小于参考值范围的。可信区间公式中用的是标准误，参考值范围用的是标准差，同一组数据的标准误是小于标准差的，代入公式，可知可信区间的范围要比参考值范围的小。</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120</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【答案解析】成组设计两样本比较的秩和检验编</w:t>
      </w:r>
      <w:proofErr w:type="gramStart"/>
      <w:r w:rsidRPr="002720BF">
        <w:rPr>
          <w:rFonts w:hint="eastAsia"/>
          <w:sz w:val="24"/>
          <w:szCs w:val="24"/>
        </w:rPr>
        <w:t>秩</w:t>
      </w:r>
      <w:proofErr w:type="gramEnd"/>
      <w:r w:rsidRPr="002720BF">
        <w:rPr>
          <w:rFonts w:hint="eastAsia"/>
          <w:sz w:val="24"/>
          <w:szCs w:val="24"/>
        </w:rPr>
        <w:t>：将两组数据混合由小到大统一编</w:t>
      </w:r>
      <w:proofErr w:type="gramStart"/>
      <w:r w:rsidRPr="002720BF">
        <w:rPr>
          <w:rFonts w:hint="eastAsia"/>
          <w:sz w:val="24"/>
          <w:szCs w:val="24"/>
        </w:rPr>
        <w:t>秩</w:t>
      </w:r>
      <w:proofErr w:type="gramEnd"/>
      <w:r w:rsidRPr="002720BF">
        <w:rPr>
          <w:rFonts w:hint="eastAsia"/>
          <w:sz w:val="24"/>
          <w:szCs w:val="24"/>
        </w:rPr>
        <w:t>。编</w:t>
      </w:r>
      <w:proofErr w:type="gramStart"/>
      <w:r w:rsidRPr="002720BF">
        <w:rPr>
          <w:rFonts w:hint="eastAsia"/>
          <w:sz w:val="24"/>
          <w:szCs w:val="24"/>
        </w:rPr>
        <w:t>秩</w:t>
      </w:r>
      <w:proofErr w:type="gramEnd"/>
      <w:r w:rsidRPr="002720BF">
        <w:rPr>
          <w:rFonts w:hint="eastAsia"/>
          <w:sz w:val="24"/>
          <w:szCs w:val="24"/>
        </w:rPr>
        <w:t>时，</w:t>
      </w:r>
      <w:proofErr w:type="gramStart"/>
      <w:r w:rsidRPr="002720BF">
        <w:rPr>
          <w:rFonts w:hint="eastAsia"/>
          <w:sz w:val="24"/>
          <w:szCs w:val="24"/>
        </w:rPr>
        <w:t>遇相同</w:t>
      </w:r>
      <w:proofErr w:type="gramEnd"/>
      <w:r w:rsidRPr="002720BF">
        <w:rPr>
          <w:rFonts w:hint="eastAsia"/>
          <w:sz w:val="24"/>
          <w:szCs w:val="24"/>
        </w:rPr>
        <w:t>数值在同一组内，可顺次编</w:t>
      </w:r>
      <w:proofErr w:type="gramStart"/>
      <w:r w:rsidRPr="002720BF">
        <w:rPr>
          <w:rFonts w:hint="eastAsia"/>
          <w:sz w:val="24"/>
          <w:szCs w:val="24"/>
        </w:rPr>
        <w:t>秩</w:t>
      </w:r>
      <w:proofErr w:type="gramEnd"/>
      <w:r w:rsidRPr="002720BF">
        <w:rPr>
          <w:rFonts w:hint="eastAsia"/>
          <w:sz w:val="24"/>
          <w:szCs w:val="24"/>
        </w:rPr>
        <w:t>；</w:t>
      </w:r>
      <w:proofErr w:type="gramStart"/>
      <w:r w:rsidRPr="002720BF">
        <w:rPr>
          <w:rFonts w:hint="eastAsia"/>
          <w:sz w:val="24"/>
          <w:szCs w:val="24"/>
        </w:rPr>
        <w:t>当相同</w:t>
      </w:r>
      <w:proofErr w:type="gramEnd"/>
      <w:r w:rsidRPr="002720BF">
        <w:rPr>
          <w:rFonts w:hint="eastAsia"/>
          <w:sz w:val="24"/>
          <w:szCs w:val="24"/>
        </w:rPr>
        <w:t>数值出现在不同组时，则必须求平均</w:t>
      </w:r>
      <w:proofErr w:type="gramStart"/>
      <w:r w:rsidRPr="002720BF">
        <w:rPr>
          <w:rFonts w:hint="eastAsia"/>
          <w:sz w:val="24"/>
          <w:szCs w:val="24"/>
        </w:rPr>
        <w:t>秩</w:t>
      </w:r>
      <w:proofErr w:type="gramEnd"/>
      <w:r w:rsidRPr="002720BF">
        <w:rPr>
          <w:rFonts w:hint="eastAsia"/>
          <w:sz w:val="24"/>
          <w:szCs w:val="24"/>
        </w:rPr>
        <w:t>次。</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121</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【答案解析】统计工作的步骤包括：统计设计、收集资料、整理资料和分析资料。</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122</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【答案解析】四种抽样方法的抽样误差大小一般是：整群抽样≥单纯随机抽样≥系统抽样≥分层抽样。在实际调查研究中，常常将两种或几种抽样方法结合使用，进行多阶段抽样。</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123</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【答案解析】统计表中的“主语”指的是横标目，位于表的左侧，用来说明</w:t>
      </w:r>
      <w:proofErr w:type="gramStart"/>
      <w:r w:rsidRPr="002720BF">
        <w:rPr>
          <w:rFonts w:hint="eastAsia"/>
          <w:sz w:val="24"/>
          <w:szCs w:val="24"/>
        </w:rPr>
        <w:t>右边</w:t>
      </w:r>
      <w:r w:rsidRPr="002720BF">
        <w:rPr>
          <w:rFonts w:hint="eastAsia"/>
          <w:sz w:val="24"/>
          <w:szCs w:val="24"/>
        </w:rPr>
        <w:lastRenderedPageBreak/>
        <w:t>各</w:t>
      </w:r>
      <w:proofErr w:type="gramEnd"/>
      <w:r w:rsidRPr="002720BF">
        <w:rPr>
          <w:rFonts w:hint="eastAsia"/>
          <w:sz w:val="24"/>
          <w:szCs w:val="24"/>
        </w:rPr>
        <w:t>横行数字。</w:t>
      </w:r>
      <w:proofErr w:type="gramStart"/>
      <w:r w:rsidRPr="002720BF">
        <w:rPr>
          <w:rFonts w:hint="eastAsia"/>
          <w:sz w:val="24"/>
          <w:szCs w:val="24"/>
        </w:rPr>
        <w:t>纵标目说明</w:t>
      </w:r>
      <w:proofErr w:type="gramEnd"/>
      <w:r w:rsidRPr="002720BF">
        <w:rPr>
          <w:rFonts w:hint="eastAsia"/>
          <w:sz w:val="24"/>
          <w:szCs w:val="24"/>
        </w:rPr>
        <w:t>各纵</w:t>
      </w:r>
      <w:proofErr w:type="gramStart"/>
      <w:r w:rsidRPr="002720BF">
        <w:rPr>
          <w:rFonts w:hint="eastAsia"/>
          <w:sz w:val="24"/>
          <w:szCs w:val="24"/>
        </w:rPr>
        <w:t>栏数字</w:t>
      </w:r>
      <w:proofErr w:type="gramEnd"/>
      <w:r w:rsidRPr="002720BF">
        <w:rPr>
          <w:rFonts w:hint="eastAsia"/>
          <w:sz w:val="24"/>
          <w:szCs w:val="24"/>
        </w:rPr>
        <w:t>的涵义，相当于“谓语”。</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124</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w:t>
      </w:r>
      <w:r w:rsidRPr="002720BF">
        <w:rPr>
          <w:rFonts w:hint="eastAsia"/>
          <w:sz w:val="24"/>
          <w:szCs w:val="24"/>
        </w:rPr>
        <w:t>B</w:t>
      </w:r>
      <w:r w:rsidRPr="002720BF">
        <w:rPr>
          <w:rFonts w:hint="eastAsia"/>
          <w:sz w:val="24"/>
          <w:szCs w:val="24"/>
        </w:rPr>
        <w:t>选项求得的是相邻上一组的组中值。</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125</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【答案解析】配对设计差值的符号秩和检验，若</w:t>
      </w:r>
      <w:r w:rsidRPr="002720BF">
        <w:rPr>
          <w:rFonts w:hint="eastAsia"/>
          <w:sz w:val="24"/>
          <w:szCs w:val="24"/>
        </w:rPr>
        <w:t>n</w:t>
      </w:r>
      <w:r w:rsidRPr="002720BF">
        <w:rPr>
          <w:rFonts w:hint="eastAsia"/>
          <w:sz w:val="24"/>
          <w:szCs w:val="24"/>
        </w:rPr>
        <w:t>超出</w:t>
      </w:r>
      <w:r w:rsidRPr="002720BF">
        <w:rPr>
          <w:rFonts w:hint="eastAsia"/>
          <w:sz w:val="24"/>
          <w:szCs w:val="24"/>
        </w:rPr>
        <w:t>T</w:t>
      </w:r>
      <w:proofErr w:type="gramStart"/>
      <w:r w:rsidRPr="002720BF">
        <w:rPr>
          <w:rFonts w:hint="eastAsia"/>
          <w:sz w:val="24"/>
          <w:szCs w:val="24"/>
        </w:rPr>
        <w:t>界值表的</w:t>
      </w:r>
      <w:proofErr w:type="gramEnd"/>
      <w:r w:rsidRPr="002720BF">
        <w:rPr>
          <w:rFonts w:hint="eastAsia"/>
          <w:sz w:val="24"/>
          <w:szCs w:val="24"/>
        </w:rPr>
        <w:t>范围</w:t>
      </w:r>
      <w:r w:rsidRPr="002720BF">
        <w:rPr>
          <w:rFonts w:hint="eastAsia"/>
          <w:sz w:val="24"/>
          <w:szCs w:val="24"/>
        </w:rPr>
        <w:t>(n&gt;50)</w:t>
      </w:r>
      <w:r w:rsidRPr="002720BF">
        <w:rPr>
          <w:rFonts w:hint="eastAsia"/>
          <w:sz w:val="24"/>
          <w:szCs w:val="24"/>
        </w:rPr>
        <w:t>，可用正态近似法作</w:t>
      </w:r>
      <w:r w:rsidRPr="002720BF">
        <w:rPr>
          <w:rFonts w:hint="eastAsia"/>
          <w:sz w:val="24"/>
          <w:szCs w:val="24"/>
        </w:rPr>
        <w:t>Z</w:t>
      </w:r>
      <w:r w:rsidRPr="002720BF">
        <w:rPr>
          <w:rFonts w:hint="eastAsia"/>
          <w:sz w:val="24"/>
          <w:szCs w:val="24"/>
        </w:rPr>
        <w:t>检验。</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126</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【答案解析】将</w:t>
      </w:r>
      <w:r w:rsidRPr="002720BF">
        <w:rPr>
          <w:rFonts w:hint="eastAsia"/>
          <w:sz w:val="24"/>
          <w:szCs w:val="24"/>
        </w:rPr>
        <w:t>k</w:t>
      </w:r>
      <w:r w:rsidRPr="002720BF">
        <w:rPr>
          <w:rFonts w:hint="eastAsia"/>
          <w:sz w:val="24"/>
          <w:szCs w:val="24"/>
          <w:vertAlign w:val="subscript"/>
        </w:rPr>
        <w:t>x</w:t>
      </w:r>
      <w:r w:rsidRPr="002720BF">
        <w:rPr>
          <w:rFonts w:hint="eastAsia"/>
          <w:sz w:val="24"/>
          <w:szCs w:val="24"/>
        </w:rPr>
        <w:t>代入均数与标准差的计算公式中即可得该结论。</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127</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【答案解析】配对分类资料的</w:t>
      </w:r>
      <w:r w:rsidRPr="002720BF">
        <w:rPr>
          <w:rFonts w:hint="eastAsia"/>
          <w:sz w:val="24"/>
          <w:szCs w:val="24"/>
        </w:rPr>
        <w:t>2</w:t>
      </w:r>
      <w:r w:rsidRPr="002720BF">
        <w:rPr>
          <w:rFonts w:hint="eastAsia"/>
          <w:sz w:val="24"/>
          <w:szCs w:val="24"/>
        </w:rPr>
        <w:t>×</w:t>
      </w:r>
      <w:r w:rsidRPr="002720BF">
        <w:rPr>
          <w:rFonts w:hint="eastAsia"/>
          <w:sz w:val="24"/>
          <w:szCs w:val="24"/>
        </w:rPr>
        <w:t>2</w:t>
      </w:r>
      <w:r w:rsidRPr="002720BF">
        <w:rPr>
          <w:rFonts w:hint="eastAsia"/>
          <w:sz w:val="24"/>
          <w:szCs w:val="24"/>
        </w:rPr>
        <w:t>列联表，原假设只能是</w:t>
      </w:r>
      <w:r w:rsidRPr="002720BF">
        <w:rPr>
          <w:rFonts w:hint="eastAsia"/>
          <w:sz w:val="24"/>
          <w:szCs w:val="24"/>
        </w:rPr>
        <w:t>H</w:t>
      </w:r>
      <w:r w:rsidRPr="002720BF">
        <w:rPr>
          <w:rFonts w:hint="eastAsia"/>
          <w:sz w:val="24"/>
          <w:szCs w:val="24"/>
          <w:vertAlign w:val="subscript"/>
        </w:rPr>
        <w:t>0</w:t>
      </w:r>
      <w:r w:rsidRPr="002720BF">
        <w:rPr>
          <w:rFonts w:hint="eastAsia"/>
          <w:sz w:val="24"/>
          <w:szCs w:val="24"/>
        </w:rPr>
        <w:t>：</w:t>
      </w:r>
      <w:r w:rsidRPr="002720BF">
        <w:rPr>
          <w:rFonts w:hint="eastAsia"/>
          <w:sz w:val="24"/>
          <w:szCs w:val="24"/>
        </w:rPr>
        <w:t>B=C</w:t>
      </w:r>
      <w:r w:rsidRPr="002720BF">
        <w:rPr>
          <w:rFonts w:hint="eastAsia"/>
          <w:sz w:val="24"/>
          <w:szCs w:val="24"/>
        </w:rPr>
        <w:t>，即比较两种不同因素的情况是否一致。</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128</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【答案解析】等级资料比较的假设检验宜用秩和检验。故选项</w:t>
      </w:r>
      <w:r w:rsidRPr="002720BF">
        <w:rPr>
          <w:rFonts w:hint="eastAsia"/>
          <w:sz w:val="24"/>
          <w:szCs w:val="24"/>
        </w:rPr>
        <w:t>D</w:t>
      </w:r>
      <w:r w:rsidRPr="002720BF">
        <w:rPr>
          <w:rFonts w:hint="eastAsia"/>
          <w:sz w:val="24"/>
          <w:szCs w:val="24"/>
        </w:rPr>
        <w:t>正确。</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129</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w:t>
      </w:r>
      <w:r w:rsidRPr="002720BF">
        <w:rPr>
          <w:rFonts w:hint="eastAsia"/>
          <w:sz w:val="24"/>
          <w:szCs w:val="24"/>
        </w:rPr>
        <w:t>P</w:t>
      </w:r>
      <w:r w:rsidRPr="002720BF">
        <w:rPr>
          <w:rFonts w:hint="eastAsia"/>
          <w:sz w:val="24"/>
          <w:szCs w:val="24"/>
        </w:rPr>
        <w:t>＜α，表明从</w:t>
      </w:r>
      <w:r w:rsidRPr="002720BF">
        <w:rPr>
          <w:rFonts w:hint="eastAsia"/>
          <w:sz w:val="24"/>
          <w:szCs w:val="24"/>
        </w:rPr>
        <w:t>H</w:t>
      </w:r>
      <w:r w:rsidRPr="002720BF">
        <w:rPr>
          <w:rFonts w:hint="eastAsia"/>
          <w:sz w:val="24"/>
          <w:szCs w:val="24"/>
          <w:vertAlign w:val="subscript"/>
        </w:rPr>
        <w:t>0</w:t>
      </w:r>
      <w:r w:rsidRPr="002720BF">
        <w:rPr>
          <w:rFonts w:hint="eastAsia"/>
          <w:sz w:val="24"/>
          <w:szCs w:val="24"/>
        </w:rPr>
        <w:t>成立的总体中抽样得到样本的可能性小于α。</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130</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lastRenderedPageBreak/>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构成比是指事物内部某一组成部分观察单位数与事物内部各组成部分观察单位总数之比，用以说明事物内部各组成部分所占的比重，常用百分数表示。构成比有两个特点：①事物内部各组成部分的构成比之和等于</w:t>
      </w:r>
      <w:r w:rsidRPr="002720BF">
        <w:rPr>
          <w:rFonts w:hint="eastAsia"/>
          <w:sz w:val="24"/>
          <w:szCs w:val="24"/>
        </w:rPr>
        <w:t>100%</w:t>
      </w:r>
      <w:r w:rsidRPr="002720BF">
        <w:rPr>
          <w:rFonts w:hint="eastAsia"/>
          <w:sz w:val="24"/>
          <w:szCs w:val="24"/>
        </w:rPr>
        <w:t>或</w:t>
      </w:r>
      <w:r w:rsidRPr="002720BF">
        <w:rPr>
          <w:rFonts w:hint="eastAsia"/>
          <w:sz w:val="24"/>
          <w:szCs w:val="24"/>
        </w:rPr>
        <w:t>1</w:t>
      </w:r>
      <w:r w:rsidRPr="002720BF">
        <w:rPr>
          <w:rFonts w:hint="eastAsia"/>
          <w:sz w:val="24"/>
          <w:szCs w:val="24"/>
        </w:rPr>
        <w:t>，若由于四舍五入造成合计不等于</w:t>
      </w:r>
      <w:r w:rsidRPr="002720BF">
        <w:rPr>
          <w:rFonts w:hint="eastAsia"/>
          <w:sz w:val="24"/>
          <w:szCs w:val="24"/>
        </w:rPr>
        <w:t>100%</w:t>
      </w:r>
      <w:r w:rsidRPr="002720BF">
        <w:rPr>
          <w:rFonts w:hint="eastAsia"/>
          <w:sz w:val="24"/>
          <w:szCs w:val="24"/>
        </w:rPr>
        <w:t>时应进行适当调整，使其等于</w:t>
      </w:r>
      <w:r w:rsidRPr="002720BF">
        <w:rPr>
          <w:rFonts w:hint="eastAsia"/>
          <w:sz w:val="24"/>
          <w:szCs w:val="24"/>
        </w:rPr>
        <w:t>100%</w:t>
      </w:r>
      <w:r w:rsidRPr="002720BF">
        <w:rPr>
          <w:rFonts w:hint="eastAsia"/>
          <w:sz w:val="24"/>
          <w:szCs w:val="24"/>
        </w:rPr>
        <w:t>或</w:t>
      </w:r>
      <w:r w:rsidRPr="002720BF">
        <w:rPr>
          <w:rFonts w:hint="eastAsia"/>
          <w:sz w:val="24"/>
          <w:szCs w:val="24"/>
        </w:rPr>
        <w:t>1</w:t>
      </w:r>
      <w:r w:rsidRPr="002720BF">
        <w:rPr>
          <w:rFonts w:hint="eastAsia"/>
          <w:sz w:val="24"/>
          <w:szCs w:val="24"/>
        </w:rPr>
        <w:t>；②事物内部各组成部分之间呈此消彼长的关系。</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131</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【答案解析】描述均数抽样误差大小的指标是均数的标准误。</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132</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【答案解析】统计推断是指在一定的可信程度或概率保证下，根据样本信息去推断总体特征。它包括参数估计和假设检验两部分。</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133</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【答案解析】国际标准化组织综合考虑了高温气象诸因素而制定出高温作业的卫生标准，</w:t>
      </w:r>
      <w:proofErr w:type="gramStart"/>
      <w:r w:rsidRPr="002720BF">
        <w:rPr>
          <w:rFonts w:hint="eastAsia"/>
          <w:sz w:val="24"/>
          <w:szCs w:val="24"/>
        </w:rPr>
        <w:t>即湿球</w:t>
      </w:r>
      <w:proofErr w:type="gramEnd"/>
      <w:r w:rsidRPr="002720BF">
        <w:rPr>
          <w:rFonts w:hint="eastAsia"/>
          <w:sz w:val="24"/>
          <w:szCs w:val="24"/>
        </w:rPr>
        <w:t>黑球温度。</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134</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【答案解析】室内小气候包括气温、气湿、气流和热辐射这四个气象因素，其综合影响机体的体温调节。因此本题选择</w:t>
      </w:r>
      <w:r w:rsidRPr="002720BF">
        <w:rPr>
          <w:rFonts w:hint="eastAsia"/>
          <w:sz w:val="24"/>
          <w:szCs w:val="24"/>
        </w:rPr>
        <w:t>E</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135</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【答案解析】钩端螺旋体病和炭疽病可以通过粪便污染土壤传染给人。含有病原</w:t>
      </w:r>
      <w:r w:rsidRPr="002720BF">
        <w:rPr>
          <w:rFonts w:hint="eastAsia"/>
          <w:sz w:val="24"/>
          <w:szCs w:val="24"/>
        </w:rPr>
        <w:lastRenderedPageBreak/>
        <w:t>体的动物粪便污染土壤后，病原体通过皮肤或黏膜进入人体而得病（动物</w:t>
      </w:r>
      <w:r w:rsidRPr="002720BF">
        <w:rPr>
          <w:rFonts w:hint="eastAsia"/>
          <w:sz w:val="24"/>
          <w:szCs w:val="24"/>
        </w:rPr>
        <w:t>-</w:t>
      </w:r>
      <w:r w:rsidRPr="002720BF">
        <w:rPr>
          <w:rFonts w:hint="eastAsia"/>
          <w:sz w:val="24"/>
          <w:szCs w:val="24"/>
        </w:rPr>
        <w:t>土壤</w:t>
      </w:r>
      <w:r w:rsidRPr="002720BF">
        <w:rPr>
          <w:rFonts w:hint="eastAsia"/>
          <w:sz w:val="24"/>
          <w:szCs w:val="24"/>
        </w:rPr>
        <w:t>-</w:t>
      </w:r>
      <w:r w:rsidRPr="002720BF">
        <w:rPr>
          <w:rFonts w:hint="eastAsia"/>
          <w:sz w:val="24"/>
          <w:szCs w:val="24"/>
        </w:rPr>
        <w:t>人）。钩端螺旋体的带菌动物有牛、羊、猪、鼠等。炭疽芽胞杆菌抵抗力很强，在土壤中可存活</w:t>
      </w:r>
      <w:r w:rsidRPr="002720BF">
        <w:rPr>
          <w:rFonts w:hint="eastAsia"/>
          <w:sz w:val="24"/>
          <w:szCs w:val="24"/>
        </w:rPr>
        <w:t>1</w:t>
      </w:r>
      <w:r w:rsidRPr="002720BF">
        <w:rPr>
          <w:rFonts w:hint="eastAsia"/>
          <w:sz w:val="24"/>
          <w:szCs w:val="24"/>
        </w:rPr>
        <w:t>年以上，家畜一旦感染了炭疽病并造成土壤污染，会在该地区相当长时间内传播此病。</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136</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【答案解析】沼气发酵法：是将人畜粪便、垃圾、杂草、污水等放在密闭的发酵池内，在厌氧菌的作用下分解有机物，产生大量的甲烷气体（沼气）。甲烷可以通过燃烧提供能源。</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137</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【答案解析】土壤中的重金属由于化学性质不甚活泼，迁移能力低，另外由于土壤中有机、无机组分吸附、</w:t>
      </w:r>
      <w:proofErr w:type="gramStart"/>
      <w:r w:rsidRPr="002720BF">
        <w:rPr>
          <w:rFonts w:hint="eastAsia"/>
          <w:sz w:val="24"/>
          <w:szCs w:val="24"/>
        </w:rPr>
        <w:t>螯合限制</w:t>
      </w:r>
      <w:proofErr w:type="gramEnd"/>
      <w:r w:rsidRPr="002720BF">
        <w:rPr>
          <w:rFonts w:hint="eastAsia"/>
          <w:sz w:val="24"/>
          <w:szCs w:val="24"/>
        </w:rPr>
        <w:t>重金属的移动能力，因此一旦污染，几乎可以长期以不同形式存在于土壤中，同时也可经植物吸收和富集。农药进入土壤中，水溶性农药易随降水渗透地下水，或由地表径流横向迁移、扩散至周围水体。脂溶性农药，易被土壤吸附，因移动性差而被作物根系吸收，引起食物链高位生物的慢性危害。因而选择</w:t>
      </w:r>
      <w:r w:rsidRPr="002720BF">
        <w:rPr>
          <w:rFonts w:hint="eastAsia"/>
          <w:sz w:val="24"/>
          <w:szCs w:val="24"/>
        </w:rPr>
        <w:t>E</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138</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【答案解析】粪大肠菌群：是指一群在</w:t>
      </w:r>
      <w:r w:rsidRPr="002720BF">
        <w:rPr>
          <w:rFonts w:hint="eastAsia"/>
          <w:sz w:val="24"/>
          <w:szCs w:val="24"/>
        </w:rPr>
        <w:t>44.5</w:t>
      </w:r>
      <w:r w:rsidRPr="002720BF">
        <w:rPr>
          <w:rFonts w:hint="eastAsia"/>
          <w:sz w:val="24"/>
          <w:szCs w:val="24"/>
        </w:rPr>
        <w:t>℃培养，</w:t>
      </w:r>
      <w:r w:rsidRPr="002720BF">
        <w:rPr>
          <w:rFonts w:hint="eastAsia"/>
          <w:sz w:val="24"/>
          <w:szCs w:val="24"/>
        </w:rPr>
        <w:t>24</w:t>
      </w:r>
      <w:r w:rsidRPr="002720BF">
        <w:rPr>
          <w:rFonts w:hint="eastAsia"/>
          <w:sz w:val="24"/>
          <w:szCs w:val="24"/>
        </w:rPr>
        <w:t>小时内能产酸产气的革兰</w:t>
      </w:r>
      <w:proofErr w:type="gramStart"/>
      <w:r w:rsidRPr="002720BF">
        <w:rPr>
          <w:rFonts w:hint="eastAsia"/>
          <w:sz w:val="24"/>
          <w:szCs w:val="24"/>
        </w:rPr>
        <w:t>阴性无芽胞</w:t>
      </w:r>
      <w:proofErr w:type="gramEnd"/>
      <w:r w:rsidRPr="002720BF">
        <w:rPr>
          <w:rFonts w:hint="eastAsia"/>
          <w:sz w:val="24"/>
          <w:szCs w:val="24"/>
        </w:rPr>
        <w:t>杆菌。粪大肠菌群来源于人和温血动物如牛、羊、狗等的粪便，因此可作为水体受粪便污染的指示菌。</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139</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【答案解析】大肠菌群是一群能在</w:t>
      </w:r>
      <w:r w:rsidRPr="002720BF">
        <w:rPr>
          <w:rFonts w:hint="eastAsia"/>
          <w:sz w:val="24"/>
          <w:szCs w:val="24"/>
        </w:rPr>
        <w:t>37</w:t>
      </w:r>
      <w:r w:rsidRPr="002720BF">
        <w:rPr>
          <w:rFonts w:hint="eastAsia"/>
          <w:sz w:val="24"/>
          <w:szCs w:val="24"/>
        </w:rPr>
        <w:t>℃、</w:t>
      </w:r>
      <w:r w:rsidRPr="002720BF">
        <w:rPr>
          <w:rFonts w:hint="eastAsia"/>
          <w:sz w:val="24"/>
          <w:szCs w:val="24"/>
        </w:rPr>
        <w:t>24</w:t>
      </w:r>
      <w:r w:rsidRPr="002720BF">
        <w:rPr>
          <w:rFonts w:hint="eastAsia"/>
          <w:sz w:val="24"/>
          <w:szCs w:val="24"/>
        </w:rPr>
        <w:t>小时内发酵乳糖产酸产气，需氧或</w:t>
      </w:r>
      <w:r w:rsidRPr="002720BF">
        <w:rPr>
          <w:rFonts w:hint="eastAsia"/>
          <w:sz w:val="24"/>
          <w:szCs w:val="24"/>
        </w:rPr>
        <w:lastRenderedPageBreak/>
        <w:t>兼性厌氧菌的革兰</w:t>
      </w:r>
      <w:proofErr w:type="gramStart"/>
      <w:r w:rsidRPr="002720BF">
        <w:rPr>
          <w:rFonts w:hint="eastAsia"/>
          <w:sz w:val="24"/>
          <w:szCs w:val="24"/>
        </w:rPr>
        <w:t>阴性无芽胞</w:t>
      </w:r>
      <w:proofErr w:type="gramEnd"/>
      <w:r w:rsidRPr="002720BF">
        <w:rPr>
          <w:rFonts w:hint="eastAsia"/>
          <w:sz w:val="24"/>
          <w:szCs w:val="24"/>
        </w:rPr>
        <w:t>杆菌。这些菌属中的细菌均来自人和温血动物的肠道，不形成芽胞。</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140</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【答案解析】微生物分解有机物消耗溶解氧的同时，空气中</w:t>
      </w:r>
      <w:proofErr w:type="gramStart"/>
      <w:r w:rsidRPr="002720BF">
        <w:rPr>
          <w:rFonts w:hint="eastAsia"/>
          <w:sz w:val="24"/>
          <w:szCs w:val="24"/>
        </w:rPr>
        <w:t>的氧可通过</w:t>
      </w:r>
      <w:proofErr w:type="gramEnd"/>
      <w:r w:rsidRPr="002720BF">
        <w:rPr>
          <w:rFonts w:hint="eastAsia"/>
          <w:sz w:val="24"/>
          <w:szCs w:val="24"/>
        </w:rPr>
        <w:t>水面不断溶解补充到水中，水生植物的光合作用释放的氧也补充到水体，这就是水体的复氧过程。</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141</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室内空气污染的来源很多，成分复杂。根据污染物形成的原因和进入室内的途径，可将室内空气主要污染源分为室外来源和室内来源。室外空气污染主要来源包括：室外空气，住宅建筑物材料，人为带入室内，相邻住宅污染，生活用水污染。室内空气污染来源主要包括：室内燃烧或加热，</w:t>
      </w:r>
      <w:proofErr w:type="gramStart"/>
      <w:r w:rsidRPr="002720BF">
        <w:rPr>
          <w:rFonts w:hint="eastAsia"/>
          <w:sz w:val="24"/>
          <w:szCs w:val="24"/>
        </w:rPr>
        <w:t>室内人</w:t>
      </w:r>
      <w:proofErr w:type="gramEnd"/>
      <w:r w:rsidRPr="002720BF">
        <w:rPr>
          <w:rFonts w:hint="eastAsia"/>
          <w:sz w:val="24"/>
          <w:szCs w:val="24"/>
        </w:rPr>
        <w:t>的活动，室内建筑装饰材料，室内生物性污染，家用电器。由于室内空气流动性差、室内空气污染通常较室外空气污染严重。</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142</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生活饮用水水质标准制定原则要求水质在流行病学上安全，所含化学物质及放射性物质对人体健康无害。确保水的感官性状的良好。此外，在选择指标和确定标准限量时要考虑经济技术上的可行性。因而选择</w:t>
      </w:r>
      <w:r w:rsidRPr="002720BF">
        <w:rPr>
          <w:rFonts w:hint="eastAsia"/>
          <w:sz w:val="24"/>
          <w:szCs w:val="24"/>
        </w:rPr>
        <w:t>D</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143</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光变应性接触性皮炎指使用含有光变应原物质的化妆品后，在接触日光的部位出现皮肤炎症反应，而在不接触光的皮肤则不出现此种反应。含有光变应原的化妆品主要是防晒剂、染料和香水类，如防晒剂中的对氨基甲酸及其酯</w:t>
      </w:r>
      <w:r w:rsidRPr="002720BF">
        <w:rPr>
          <w:rFonts w:hint="eastAsia"/>
          <w:sz w:val="24"/>
          <w:szCs w:val="24"/>
        </w:rPr>
        <w:lastRenderedPageBreak/>
        <w:t>类物质，香科中的葵子麝香、肉桂</w:t>
      </w:r>
      <w:proofErr w:type="gramStart"/>
      <w:r w:rsidRPr="002720BF">
        <w:rPr>
          <w:rFonts w:hint="eastAsia"/>
          <w:sz w:val="24"/>
          <w:szCs w:val="24"/>
        </w:rPr>
        <w:t>醛</w:t>
      </w:r>
      <w:proofErr w:type="gramEnd"/>
      <w:r w:rsidRPr="002720BF">
        <w:rPr>
          <w:rFonts w:hint="eastAsia"/>
          <w:sz w:val="24"/>
          <w:szCs w:val="24"/>
        </w:rPr>
        <w:t>以及煤焦油染料类物质等。因而选择</w:t>
      </w:r>
      <w:r w:rsidRPr="002720BF">
        <w:rPr>
          <w:rFonts w:hint="eastAsia"/>
          <w:sz w:val="24"/>
          <w:szCs w:val="24"/>
        </w:rPr>
        <w:t>D</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144</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【答案解析】生态系统健康是生态系统的综合特性，具有活力、结构稳定和自调节能力的生态系统是健康的，否则就是不健康的生态系统。</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145</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w:t>
      </w:r>
      <w:r w:rsidRPr="002720BF">
        <w:rPr>
          <w:rFonts w:hint="eastAsia"/>
          <w:sz w:val="24"/>
          <w:szCs w:val="24"/>
        </w:rPr>
        <w:t>20</w:t>
      </w:r>
      <w:r w:rsidRPr="002720BF">
        <w:rPr>
          <w:rFonts w:hint="eastAsia"/>
          <w:sz w:val="24"/>
          <w:szCs w:val="24"/>
        </w:rPr>
        <w:t>世纪</w:t>
      </w:r>
      <w:r w:rsidRPr="002720BF">
        <w:rPr>
          <w:rFonts w:hint="eastAsia"/>
          <w:sz w:val="24"/>
          <w:szCs w:val="24"/>
        </w:rPr>
        <w:t>50</w:t>
      </w:r>
      <w:r w:rsidRPr="002720BF">
        <w:rPr>
          <w:rFonts w:hint="eastAsia"/>
          <w:sz w:val="24"/>
          <w:szCs w:val="24"/>
        </w:rPr>
        <w:t>年代初期发生在日本的水俣病是由于当地居民长期食用受甲基汞污染的鱼贝类而引起的慢性甲基汞中毒。</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146</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【答案解析】有些混凝剂本身在澄清浑水中只起辅助作用，称为助凝剂或</w:t>
      </w:r>
      <w:proofErr w:type="gramStart"/>
      <w:r w:rsidRPr="002720BF">
        <w:rPr>
          <w:rFonts w:hint="eastAsia"/>
          <w:sz w:val="24"/>
          <w:szCs w:val="24"/>
        </w:rPr>
        <w:t>助沉剂</w:t>
      </w:r>
      <w:proofErr w:type="gramEnd"/>
      <w:r w:rsidRPr="002720BF">
        <w:rPr>
          <w:rFonts w:hint="eastAsia"/>
          <w:sz w:val="24"/>
          <w:szCs w:val="24"/>
        </w:rPr>
        <w:t>。助凝剂的作用，一是调节或改善混凝条件，如原水碱度不足。二是改善絮凝体结构，如铝盐产生的絮凝体细小而松散时，可用聚丙烯酰胺或活性硅酸等助凝。</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147</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环境卫生学研究的环境主要包括自然环境和生活环境，前者如大气圈、水圈、土壤岩石圈和生物圈；后者如人类为从事生活活动而建立起来的居住、工作和娱乐环境以及有关的生活环境因素（如家用化学品）等。</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148</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【答案解析】砷的致癌作用已成定论，国际癌症研究机构（</w:t>
      </w:r>
      <w:r w:rsidRPr="002720BF">
        <w:rPr>
          <w:rFonts w:hint="eastAsia"/>
          <w:sz w:val="24"/>
          <w:szCs w:val="24"/>
        </w:rPr>
        <w:t>IARC</w:t>
      </w:r>
      <w:r w:rsidRPr="002720BF">
        <w:rPr>
          <w:rFonts w:hint="eastAsia"/>
          <w:sz w:val="24"/>
          <w:szCs w:val="24"/>
        </w:rPr>
        <w:t>）已于</w:t>
      </w:r>
      <w:r w:rsidRPr="002720BF">
        <w:rPr>
          <w:rFonts w:hint="eastAsia"/>
          <w:sz w:val="24"/>
          <w:szCs w:val="24"/>
        </w:rPr>
        <w:t>1987</w:t>
      </w:r>
      <w:r w:rsidRPr="002720BF">
        <w:rPr>
          <w:rFonts w:hint="eastAsia"/>
          <w:sz w:val="24"/>
          <w:szCs w:val="24"/>
        </w:rPr>
        <w:t>年将其确定为致癌物。人群流行病学调查资料</w:t>
      </w:r>
      <w:proofErr w:type="gramStart"/>
      <w:r w:rsidRPr="002720BF">
        <w:rPr>
          <w:rFonts w:hint="eastAsia"/>
          <w:sz w:val="24"/>
          <w:szCs w:val="24"/>
        </w:rPr>
        <w:t>显示砷能引起</w:t>
      </w:r>
      <w:proofErr w:type="gramEnd"/>
      <w:r w:rsidRPr="002720BF">
        <w:rPr>
          <w:rFonts w:hint="eastAsia"/>
          <w:sz w:val="24"/>
          <w:szCs w:val="24"/>
        </w:rPr>
        <w:t>人类的许多脏器癌瘤，以不同方式接触不同形式</w:t>
      </w:r>
      <w:proofErr w:type="gramStart"/>
      <w:r w:rsidRPr="002720BF">
        <w:rPr>
          <w:rFonts w:hint="eastAsia"/>
          <w:sz w:val="24"/>
          <w:szCs w:val="24"/>
        </w:rPr>
        <w:t>的砷可诱发</w:t>
      </w:r>
      <w:proofErr w:type="gramEnd"/>
      <w:r w:rsidRPr="002720BF">
        <w:rPr>
          <w:rFonts w:hint="eastAsia"/>
          <w:sz w:val="24"/>
          <w:szCs w:val="24"/>
        </w:rPr>
        <w:t>皮肤癌、乳腺癌、肾癌、膀胱癌、淋巴肉瘤、</w:t>
      </w:r>
      <w:r w:rsidRPr="002720BF">
        <w:rPr>
          <w:rFonts w:hint="eastAsia"/>
          <w:sz w:val="24"/>
          <w:szCs w:val="24"/>
        </w:rPr>
        <w:lastRenderedPageBreak/>
        <w:t>血管肉瘤、口腔癌、骨癌、腹膜及生殖系统肿瘤等。</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149</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【答案解析】氟斑</w:t>
      </w:r>
      <w:proofErr w:type="gramStart"/>
      <w:r w:rsidRPr="002720BF">
        <w:rPr>
          <w:rFonts w:hint="eastAsia"/>
          <w:sz w:val="24"/>
          <w:szCs w:val="24"/>
        </w:rPr>
        <w:t>牙主要</w:t>
      </w:r>
      <w:proofErr w:type="gramEnd"/>
      <w:r w:rsidRPr="002720BF">
        <w:rPr>
          <w:rFonts w:hint="eastAsia"/>
          <w:sz w:val="24"/>
          <w:szCs w:val="24"/>
        </w:rPr>
        <w:t>发生在正在生长发育中的恒牙，乳牙一般不发生氟斑牙。恒牙形成后再迁入高氟地区一般也不患氟斑牙。</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150</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【答案解析】多环芳烃对人体的主要危害是致癌作用，如苯并（</w:t>
      </w:r>
      <w:r w:rsidRPr="002720BF">
        <w:rPr>
          <w:rFonts w:hint="eastAsia"/>
          <w:sz w:val="24"/>
          <w:szCs w:val="24"/>
        </w:rPr>
        <w:t>a</w:t>
      </w:r>
      <w:r w:rsidRPr="002720BF">
        <w:rPr>
          <w:rFonts w:hint="eastAsia"/>
          <w:sz w:val="24"/>
          <w:szCs w:val="24"/>
        </w:rPr>
        <w:t>）</w:t>
      </w:r>
      <w:proofErr w:type="gramStart"/>
      <w:r w:rsidRPr="002720BF">
        <w:rPr>
          <w:rFonts w:hint="eastAsia"/>
          <w:sz w:val="24"/>
          <w:szCs w:val="24"/>
        </w:rPr>
        <w:t>芘</w:t>
      </w:r>
      <w:proofErr w:type="gramEnd"/>
      <w:r w:rsidRPr="002720BF">
        <w:rPr>
          <w:rFonts w:hint="eastAsia"/>
          <w:sz w:val="24"/>
          <w:szCs w:val="24"/>
        </w:rPr>
        <w:t>致癌性很强，</w:t>
      </w:r>
      <w:proofErr w:type="gramStart"/>
      <w:r w:rsidRPr="002720BF">
        <w:rPr>
          <w:rFonts w:hint="eastAsia"/>
          <w:sz w:val="24"/>
          <w:szCs w:val="24"/>
        </w:rPr>
        <w:t>另外多</w:t>
      </w:r>
      <w:proofErr w:type="gramEnd"/>
      <w:r w:rsidRPr="002720BF">
        <w:rPr>
          <w:rFonts w:hint="eastAsia"/>
          <w:sz w:val="24"/>
          <w:szCs w:val="24"/>
        </w:rPr>
        <w:t>环芳烃还有免疫毒性、生殖和发育毒性。</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151</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454B1F" w:rsidRPr="002720BF" w:rsidRDefault="00454B1F" w:rsidP="00C67123">
      <w:pPr>
        <w:spacing w:line="360" w:lineRule="auto"/>
        <w:rPr>
          <w:sz w:val="24"/>
          <w:szCs w:val="24"/>
        </w:rPr>
      </w:pPr>
      <w:r w:rsidRPr="002720BF">
        <w:rPr>
          <w:rFonts w:hint="eastAsia"/>
          <w:sz w:val="24"/>
          <w:szCs w:val="24"/>
        </w:rPr>
        <w:t>【答案解析】光化学型烟雾事件：是由汽车尾气中的氮氧化物（</w:t>
      </w:r>
      <w:r w:rsidRPr="002720BF">
        <w:rPr>
          <w:rFonts w:hint="eastAsia"/>
          <w:sz w:val="24"/>
          <w:szCs w:val="24"/>
        </w:rPr>
        <w:t>NO</w:t>
      </w:r>
      <w:r w:rsidRPr="002720BF">
        <w:rPr>
          <w:rFonts w:hint="eastAsia"/>
          <w:sz w:val="24"/>
          <w:szCs w:val="24"/>
          <w:vertAlign w:val="subscript"/>
        </w:rPr>
        <w:t>x</w:t>
      </w:r>
      <w:r w:rsidRPr="002720BF">
        <w:rPr>
          <w:rFonts w:hint="eastAsia"/>
          <w:sz w:val="24"/>
          <w:szCs w:val="24"/>
        </w:rPr>
        <w:t>）和挥发性有机物（</w:t>
      </w:r>
      <w:r w:rsidRPr="002720BF">
        <w:rPr>
          <w:rFonts w:hint="eastAsia"/>
          <w:sz w:val="24"/>
          <w:szCs w:val="24"/>
        </w:rPr>
        <w:t>VOCs</w:t>
      </w:r>
      <w:r w:rsidRPr="002720BF">
        <w:rPr>
          <w:rFonts w:hint="eastAsia"/>
          <w:sz w:val="24"/>
          <w:szCs w:val="24"/>
        </w:rPr>
        <w:t>）在日光紫外线的照射下，经过一系列的光化学反应生成的刺激性很强的浅蓝色烟雾所致，其主要成分是臭氧、醛类以及各种过氧酰基硝酸酯，这些通称为光化学氧化剂。发生季节为夏秋季，时间为中午或午后，地理位置为南北纬度</w:t>
      </w:r>
      <w:r w:rsidRPr="002720BF">
        <w:rPr>
          <w:rFonts w:hint="eastAsia"/>
          <w:sz w:val="24"/>
          <w:szCs w:val="24"/>
        </w:rPr>
        <w:t>60</w:t>
      </w:r>
      <w:r w:rsidRPr="002720BF">
        <w:rPr>
          <w:rFonts w:hint="eastAsia"/>
          <w:sz w:val="24"/>
          <w:szCs w:val="24"/>
        </w:rPr>
        <w:t>°以下地区易发生。</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152</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【答案解析】影响大气污染物浓度的气象因素包括：①风和湍流；②气温层结；③气压；④气湿。</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153</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【答案解析】必需脂肪酸特点：①是磷脂的重要组成成分；②是合成前列腺素的前体物质；③与胆固醇的代谢有关；④参与生物合成类二十烷酸物质；⑤缺乏可</w:t>
      </w:r>
      <w:r w:rsidRPr="002720BF">
        <w:rPr>
          <w:rFonts w:hint="eastAsia"/>
          <w:sz w:val="24"/>
          <w:szCs w:val="24"/>
        </w:rPr>
        <w:lastRenderedPageBreak/>
        <w:t>引起生长迟缓、皮肤损伤。</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154</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454B1F" w:rsidRPr="002720BF" w:rsidRDefault="00454B1F" w:rsidP="00C67123">
      <w:pPr>
        <w:spacing w:line="360" w:lineRule="auto"/>
        <w:rPr>
          <w:sz w:val="24"/>
          <w:szCs w:val="24"/>
        </w:rPr>
      </w:pPr>
      <w:r w:rsidRPr="002720BF">
        <w:rPr>
          <w:rFonts w:hint="eastAsia"/>
          <w:sz w:val="24"/>
          <w:szCs w:val="24"/>
        </w:rPr>
        <w:t>【答案解析】妊娠期钙、铁、锌、碘等矿物质的需要量均增加。</w:t>
      </w:r>
      <w:r w:rsidRPr="002720BF">
        <w:rPr>
          <w:rFonts w:hint="eastAsia"/>
          <w:sz w:val="24"/>
          <w:szCs w:val="24"/>
        </w:rPr>
        <w:t>CNS</w:t>
      </w:r>
      <w:r w:rsidRPr="002720BF">
        <w:rPr>
          <w:rFonts w:hint="eastAsia"/>
          <w:sz w:val="24"/>
          <w:szCs w:val="24"/>
        </w:rPr>
        <w:t>建议妊娠期妇女：膳食钙每日推荐摄入量（</w:t>
      </w:r>
      <w:r w:rsidRPr="002720BF">
        <w:rPr>
          <w:rFonts w:hint="eastAsia"/>
          <w:sz w:val="24"/>
          <w:szCs w:val="24"/>
        </w:rPr>
        <w:t>RNI</w:t>
      </w:r>
      <w:r w:rsidRPr="002720BF">
        <w:rPr>
          <w:rFonts w:hint="eastAsia"/>
          <w:sz w:val="24"/>
          <w:szCs w:val="24"/>
        </w:rPr>
        <w:t>）为孕中期和晚期</w:t>
      </w:r>
      <w:r w:rsidRPr="002720BF">
        <w:rPr>
          <w:rFonts w:hint="eastAsia"/>
          <w:sz w:val="24"/>
          <w:szCs w:val="24"/>
        </w:rPr>
        <w:t>1000mg/d</w:t>
      </w:r>
      <w:r w:rsidRPr="002720BF">
        <w:rPr>
          <w:rFonts w:hint="eastAsia"/>
          <w:sz w:val="24"/>
          <w:szCs w:val="24"/>
        </w:rPr>
        <w:t>；膳食铁的</w:t>
      </w:r>
      <w:r w:rsidRPr="002720BF">
        <w:rPr>
          <w:rFonts w:hint="eastAsia"/>
          <w:sz w:val="24"/>
          <w:szCs w:val="24"/>
        </w:rPr>
        <w:t>RNI</w:t>
      </w:r>
      <w:r w:rsidRPr="002720BF">
        <w:rPr>
          <w:rFonts w:hint="eastAsia"/>
          <w:sz w:val="24"/>
          <w:szCs w:val="24"/>
        </w:rPr>
        <w:t>为孕中期</w:t>
      </w:r>
      <w:r w:rsidRPr="002720BF">
        <w:rPr>
          <w:rFonts w:hint="eastAsia"/>
          <w:sz w:val="24"/>
          <w:szCs w:val="24"/>
        </w:rPr>
        <w:t>24mg/d</w:t>
      </w:r>
      <w:r w:rsidRPr="002720BF">
        <w:rPr>
          <w:rFonts w:hint="eastAsia"/>
          <w:sz w:val="24"/>
          <w:szCs w:val="24"/>
        </w:rPr>
        <w:t>，孕晚期</w:t>
      </w:r>
      <w:r w:rsidRPr="002720BF">
        <w:rPr>
          <w:rFonts w:hint="eastAsia"/>
          <w:sz w:val="24"/>
          <w:szCs w:val="24"/>
        </w:rPr>
        <w:t>29mg/d</w:t>
      </w:r>
      <w:r w:rsidRPr="002720BF">
        <w:rPr>
          <w:rFonts w:hint="eastAsia"/>
          <w:sz w:val="24"/>
          <w:szCs w:val="24"/>
        </w:rPr>
        <w:t>；膳食</w:t>
      </w:r>
      <w:proofErr w:type="gramStart"/>
      <w:r w:rsidRPr="002720BF">
        <w:rPr>
          <w:rFonts w:hint="eastAsia"/>
          <w:sz w:val="24"/>
          <w:szCs w:val="24"/>
        </w:rPr>
        <w:t>锌</w:t>
      </w:r>
      <w:proofErr w:type="gramEnd"/>
      <w:r w:rsidRPr="002720BF">
        <w:rPr>
          <w:rFonts w:hint="eastAsia"/>
          <w:sz w:val="24"/>
          <w:szCs w:val="24"/>
        </w:rPr>
        <w:t>RNI</w:t>
      </w:r>
      <w:r w:rsidRPr="002720BF">
        <w:rPr>
          <w:rFonts w:hint="eastAsia"/>
          <w:sz w:val="24"/>
          <w:szCs w:val="24"/>
        </w:rPr>
        <w:t>为</w:t>
      </w:r>
      <w:r w:rsidRPr="002720BF">
        <w:rPr>
          <w:rFonts w:hint="eastAsia"/>
          <w:sz w:val="24"/>
          <w:szCs w:val="24"/>
        </w:rPr>
        <w:t>9.5mg/d</w:t>
      </w:r>
      <w:r w:rsidRPr="002720BF">
        <w:rPr>
          <w:rFonts w:hint="eastAsia"/>
          <w:sz w:val="24"/>
          <w:szCs w:val="24"/>
        </w:rPr>
        <w:t>；膳食碘的</w:t>
      </w:r>
      <w:r w:rsidRPr="002720BF">
        <w:rPr>
          <w:rFonts w:hint="eastAsia"/>
          <w:sz w:val="24"/>
          <w:szCs w:val="24"/>
        </w:rPr>
        <w:t>RNI</w:t>
      </w:r>
      <w:r w:rsidRPr="002720BF">
        <w:rPr>
          <w:rFonts w:hint="eastAsia"/>
          <w:sz w:val="24"/>
          <w:szCs w:val="24"/>
        </w:rPr>
        <w:t>为</w:t>
      </w:r>
      <w:r w:rsidRPr="002720BF">
        <w:rPr>
          <w:rFonts w:hint="eastAsia"/>
          <w:sz w:val="24"/>
          <w:szCs w:val="24"/>
        </w:rPr>
        <w:t>230</w:t>
      </w:r>
      <w:r w:rsidRPr="002720BF">
        <w:rPr>
          <w:rFonts w:hint="eastAsia"/>
          <w:sz w:val="24"/>
          <w:szCs w:val="24"/>
        </w:rPr>
        <w:t>μ</w:t>
      </w:r>
      <w:r w:rsidRPr="002720BF">
        <w:rPr>
          <w:rFonts w:hint="eastAsia"/>
          <w:sz w:val="24"/>
          <w:szCs w:val="24"/>
        </w:rPr>
        <w:t>g/d</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155</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【答案解析】膳食回顾法又称膳食询问法，即对被调查者连续</w:t>
      </w:r>
      <w:r w:rsidRPr="002720BF">
        <w:rPr>
          <w:rFonts w:hint="eastAsia"/>
          <w:sz w:val="24"/>
          <w:szCs w:val="24"/>
        </w:rPr>
        <w:t>3</w:t>
      </w:r>
      <w:r w:rsidRPr="002720BF">
        <w:rPr>
          <w:rFonts w:hint="eastAsia"/>
          <w:sz w:val="24"/>
          <w:szCs w:val="24"/>
        </w:rPr>
        <w:t>天（一般由最后一餐向前推</w:t>
      </w:r>
      <w:r w:rsidRPr="002720BF">
        <w:rPr>
          <w:rFonts w:hint="eastAsia"/>
          <w:sz w:val="24"/>
          <w:szCs w:val="24"/>
        </w:rPr>
        <w:t>24</w:t>
      </w:r>
      <w:r w:rsidRPr="002720BF">
        <w:rPr>
          <w:rFonts w:hint="eastAsia"/>
          <w:sz w:val="24"/>
          <w:szCs w:val="24"/>
        </w:rPr>
        <w:t>小时）各种主副食物摄入情况进行回顾调查（包括在外就餐），获得个人每日各种食物摄入量，借助食物成分表计算出能量和营养素。成人在</w:t>
      </w:r>
      <w:r w:rsidRPr="002720BF">
        <w:rPr>
          <w:rFonts w:hint="eastAsia"/>
          <w:sz w:val="24"/>
          <w:szCs w:val="24"/>
        </w:rPr>
        <w:t>24</w:t>
      </w:r>
      <w:r w:rsidRPr="002720BF">
        <w:rPr>
          <w:rFonts w:hint="eastAsia"/>
          <w:sz w:val="24"/>
          <w:szCs w:val="24"/>
        </w:rPr>
        <w:t>小时内对所摄入的食物有较好的记忆，一般认为</w:t>
      </w:r>
      <w:r w:rsidRPr="002720BF">
        <w:rPr>
          <w:rFonts w:hint="eastAsia"/>
          <w:sz w:val="24"/>
          <w:szCs w:val="24"/>
        </w:rPr>
        <w:t>24</w:t>
      </w:r>
      <w:r w:rsidRPr="002720BF">
        <w:rPr>
          <w:rFonts w:hint="eastAsia"/>
          <w:sz w:val="24"/>
          <w:szCs w:val="24"/>
        </w:rPr>
        <w:t>小时膳食的回顾调查最易取得可靠的资料，简称</w:t>
      </w:r>
      <w:r w:rsidRPr="002720BF">
        <w:rPr>
          <w:rFonts w:hint="eastAsia"/>
          <w:sz w:val="24"/>
          <w:szCs w:val="24"/>
        </w:rPr>
        <w:t>24</w:t>
      </w:r>
      <w:r w:rsidRPr="002720BF">
        <w:rPr>
          <w:rFonts w:hint="eastAsia"/>
          <w:sz w:val="24"/>
          <w:szCs w:val="24"/>
        </w:rPr>
        <w:t>小时回顾法。</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156</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【答案解析】烟酸当量（</w:t>
      </w:r>
      <w:r w:rsidRPr="002720BF">
        <w:rPr>
          <w:rFonts w:hint="eastAsia"/>
          <w:sz w:val="24"/>
          <w:szCs w:val="24"/>
        </w:rPr>
        <w:t>mgNE</w:t>
      </w:r>
      <w:r w:rsidRPr="002720BF">
        <w:rPr>
          <w:rFonts w:hint="eastAsia"/>
          <w:sz w:val="24"/>
          <w:szCs w:val="24"/>
        </w:rPr>
        <w:t>）</w:t>
      </w:r>
      <w:r w:rsidRPr="002720BF">
        <w:rPr>
          <w:rFonts w:hint="eastAsia"/>
          <w:sz w:val="24"/>
          <w:szCs w:val="24"/>
        </w:rPr>
        <w:t>=</w:t>
      </w:r>
      <w:r w:rsidRPr="002720BF">
        <w:rPr>
          <w:rFonts w:hint="eastAsia"/>
          <w:sz w:val="24"/>
          <w:szCs w:val="24"/>
        </w:rPr>
        <w:t>烟酸（</w:t>
      </w:r>
      <w:r w:rsidRPr="002720BF">
        <w:rPr>
          <w:rFonts w:hint="eastAsia"/>
          <w:sz w:val="24"/>
          <w:szCs w:val="24"/>
        </w:rPr>
        <w:t>mg</w:t>
      </w:r>
      <w:r w:rsidRPr="002720BF">
        <w:rPr>
          <w:rFonts w:hint="eastAsia"/>
          <w:sz w:val="24"/>
          <w:szCs w:val="24"/>
        </w:rPr>
        <w:t>）</w:t>
      </w:r>
      <w:r w:rsidRPr="002720BF">
        <w:rPr>
          <w:rFonts w:hint="eastAsia"/>
          <w:sz w:val="24"/>
          <w:szCs w:val="24"/>
        </w:rPr>
        <w:t>+1/60</w:t>
      </w:r>
      <w:r w:rsidRPr="002720BF">
        <w:rPr>
          <w:rFonts w:hint="eastAsia"/>
          <w:sz w:val="24"/>
          <w:szCs w:val="24"/>
        </w:rPr>
        <w:t>色氨酸（</w:t>
      </w:r>
      <w:r w:rsidRPr="002720BF">
        <w:rPr>
          <w:rFonts w:hint="eastAsia"/>
          <w:sz w:val="24"/>
          <w:szCs w:val="24"/>
        </w:rPr>
        <w:t>mg</w:t>
      </w:r>
      <w:r w:rsidRPr="002720BF">
        <w:rPr>
          <w:rFonts w:hint="eastAsia"/>
          <w:sz w:val="24"/>
          <w:szCs w:val="24"/>
        </w:rPr>
        <w:t>），所以色氨酸中会有</w:t>
      </w:r>
      <w:r w:rsidRPr="002720BF">
        <w:rPr>
          <w:rFonts w:hint="eastAsia"/>
          <w:sz w:val="24"/>
          <w:szCs w:val="24"/>
        </w:rPr>
        <w:t>1/60</w:t>
      </w:r>
      <w:r w:rsidRPr="002720BF">
        <w:rPr>
          <w:rFonts w:hint="eastAsia"/>
          <w:sz w:val="24"/>
          <w:szCs w:val="24"/>
        </w:rPr>
        <w:t>转化为烟酸，所以由色氨酸转化的烟酸为</w:t>
      </w:r>
      <w:r w:rsidRPr="002720BF">
        <w:rPr>
          <w:rFonts w:hint="eastAsia"/>
          <w:sz w:val="24"/>
          <w:szCs w:val="24"/>
        </w:rPr>
        <w:t>60mg</w:t>
      </w:r>
      <w:r w:rsidRPr="002720BF">
        <w:rPr>
          <w:rFonts w:hint="eastAsia"/>
          <w:sz w:val="24"/>
          <w:szCs w:val="24"/>
        </w:rPr>
        <w:t>×（</w:t>
      </w:r>
      <w:r w:rsidRPr="002720BF">
        <w:rPr>
          <w:rFonts w:hint="eastAsia"/>
          <w:sz w:val="24"/>
          <w:szCs w:val="24"/>
        </w:rPr>
        <w:t>1/60</w:t>
      </w:r>
      <w:r w:rsidRPr="002720BF">
        <w:rPr>
          <w:rFonts w:hint="eastAsia"/>
          <w:sz w:val="24"/>
          <w:szCs w:val="24"/>
        </w:rPr>
        <w:t>）</w:t>
      </w:r>
      <w:r w:rsidRPr="002720BF">
        <w:rPr>
          <w:rFonts w:hint="eastAsia"/>
          <w:sz w:val="24"/>
          <w:szCs w:val="24"/>
        </w:rPr>
        <w:t>=1mg</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157</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【答案解析】加工好的食品在室温下存放不超过</w:t>
      </w:r>
      <w:r w:rsidRPr="002720BF">
        <w:rPr>
          <w:rFonts w:hint="eastAsia"/>
          <w:sz w:val="24"/>
          <w:szCs w:val="24"/>
        </w:rPr>
        <w:t>4</w:t>
      </w:r>
      <w:r w:rsidRPr="002720BF">
        <w:rPr>
          <w:rFonts w:hint="eastAsia"/>
          <w:sz w:val="24"/>
          <w:szCs w:val="24"/>
        </w:rPr>
        <w:t>小时。</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158</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【答案解析】维生素</w:t>
      </w:r>
      <w:r w:rsidRPr="002720BF">
        <w:rPr>
          <w:rFonts w:hint="eastAsia"/>
          <w:sz w:val="24"/>
          <w:szCs w:val="24"/>
        </w:rPr>
        <w:t>E</w:t>
      </w:r>
      <w:r w:rsidRPr="002720BF">
        <w:rPr>
          <w:rFonts w:hint="eastAsia"/>
          <w:sz w:val="24"/>
          <w:szCs w:val="24"/>
        </w:rPr>
        <w:t>的主要营养作用：</w:t>
      </w:r>
      <w:r w:rsidRPr="002720BF">
        <w:rPr>
          <w:rFonts w:hint="eastAsia"/>
          <w:sz w:val="24"/>
          <w:szCs w:val="24"/>
        </w:rPr>
        <w:br/>
      </w:r>
      <w:r w:rsidRPr="002720BF">
        <w:rPr>
          <w:rFonts w:hint="eastAsia"/>
          <w:sz w:val="24"/>
          <w:szCs w:val="24"/>
        </w:rPr>
        <w:lastRenderedPageBreak/>
        <w:t>①抗氧化作用，维生素</w:t>
      </w:r>
      <w:r w:rsidRPr="002720BF">
        <w:rPr>
          <w:rFonts w:hint="eastAsia"/>
          <w:sz w:val="24"/>
          <w:szCs w:val="24"/>
        </w:rPr>
        <w:t>E</w:t>
      </w:r>
      <w:r w:rsidRPr="002720BF">
        <w:rPr>
          <w:rFonts w:hint="eastAsia"/>
          <w:sz w:val="24"/>
          <w:szCs w:val="24"/>
        </w:rPr>
        <w:t>是一种强抗氧化剂。</w:t>
      </w:r>
      <w:r w:rsidRPr="002720BF">
        <w:rPr>
          <w:rFonts w:hint="eastAsia"/>
          <w:sz w:val="24"/>
          <w:szCs w:val="24"/>
        </w:rPr>
        <w:br/>
      </w:r>
      <w:r w:rsidRPr="002720BF">
        <w:rPr>
          <w:rFonts w:hint="eastAsia"/>
          <w:sz w:val="24"/>
          <w:szCs w:val="24"/>
        </w:rPr>
        <w:t>②预防衰老，补充维生素</w:t>
      </w:r>
      <w:r w:rsidRPr="002720BF">
        <w:rPr>
          <w:rFonts w:hint="eastAsia"/>
          <w:sz w:val="24"/>
          <w:szCs w:val="24"/>
        </w:rPr>
        <w:t>E</w:t>
      </w:r>
      <w:r w:rsidRPr="002720BF">
        <w:rPr>
          <w:rFonts w:hint="eastAsia"/>
          <w:sz w:val="24"/>
          <w:szCs w:val="24"/>
        </w:rPr>
        <w:t>可减少脂褐质的形成；改善皮肤弹性；并提高免疫能力。</w:t>
      </w:r>
      <w:r w:rsidRPr="002720BF">
        <w:rPr>
          <w:rFonts w:hint="eastAsia"/>
          <w:sz w:val="24"/>
          <w:szCs w:val="24"/>
        </w:rPr>
        <w:br/>
      </w:r>
      <w:r w:rsidRPr="002720BF">
        <w:rPr>
          <w:rFonts w:hint="eastAsia"/>
          <w:sz w:val="24"/>
          <w:szCs w:val="24"/>
        </w:rPr>
        <w:t>③与动物的生殖功能和精子生成有关，维生素</w:t>
      </w:r>
      <w:r w:rsidRPr="002720BF">
        <w:rPr>
          <w:rFonts w:hint="eastAsia"/>
          <w:sz w:val="24"/>
          <w:szCs w:val="24"/>
        </w:rPr>
        <w:t>E</w:t>
      </w:r>
      <w:r w:rsidRPr="002720BF">
        <w:rPr>
          <w:rFonts w:hint="eastAsia"/>
          <w:sz w:val="24"/>
          <w:szCs w:val="24"/>
        </w:rPr>
        <w:t>缺乏时可出现睾丸萎缩及其上皮细胞变性、孕育异常。</w:t>
      </w:r>
      <w:r w:rsidRPr="002720BF">
        <w:rPr>
          <w:rFonts w:hint="eastAsia"/>
          <w:sz w:val="24"/>
          <w:szCs w:val="24"/>
        </w:rPr>
        <w:br/>
      </w:r>
      <w:r w:rsidRPr="002720BF">
        <w:rPr>
          <w:rFonts w:hint="eastAsia"/>
          <w:sz w:val="24"/>
          <w:szCs w:val="24"/>
        </w:rPr>
        <w:t>④调节血小板的黏附力和聚集作用，维生素</w:t>
      </w:r>
      <w:r w:rsidRPr="002720BF">
        <w:rPr>
          <w:rFonts w:hint="eastAsia"/>
          <w:sz w:val="24"/>
          <w:szCs w:val="24"/>
        </w:rPr>
        <w:t>E</w:t>
      </w:r>
      <w:r w:rsidRPr="002720BF">
        <w:rPr>
          <w:rFonts w:hint="eastAsia"/>
          <w:sz w:val="24"/>
          <w:szCs w:val="24"/>
        </w:rPr>
        <w:t>缺乏时血小板聚集和凝血作用增强，增加了心肌梗死及卒中的危险性。这是由于维生素</w:t>
      </w:r>
      <w:r w:rsidRPr="002720BF">
        <w:rPr>
          <w:rFonts w:hint="eastAsia"/>
          <w:sz w:val="24"/>
          <w:szCs w:val="24"/>
        </w:rPr>
        <w:t>E</w:t>
      </w:r>
      <w:r w:rsidRPr="002720BF">
        <w:rPr>
          <w:rFonts w:hint="eastAsia"/>
          <w:sz w:val="24"/>
          <w:szCs w:val="24"/>
        </w:rPr>
        <w:t>可抑制磷脂酶</w:t>
      </w:r>
      <w:r w:rsidRPr="002720BF">
        <w:rPr>
          <w:rFonts w:hint="eastAsia"/>
          <w:sz w:val="24"/>
          <w:szCs w:val="24"/>
        </w:rPr>
        <w:t>A</w:t>
      </w:r>
      <w:r w:rsidRPr="002720BF">
        <w:rPr>
          <w:rFonts w:hint="eastAsia"/>
          <w:sz w:val="24"/>
          <w:szCs w:val="24"/>
          <w:vertAlign w:val="subscript"/>
        </w:rPr>
        <w:t>2</w:t>
      </w:r>
      <w:r w:rsidRPr="002720BF">
        <w:rPr>
          <w:rFonts w:hint="eastAsia"/>
          <w:sz w:val="24"/>
          <w:szCs w:val="24"/>
        </w:rPr>
        <w:t>的活性，减少血小板血栓素</w:t>
      </w:r>
      <w:r w:rsidRPr="002720BF">
        <w:rPr>
          <w:rFonts w:hint="eastAsia"/>
          <w:sz w:val="24"/>
          <w:szCs w:val="24"/>
        </w:rPr>
        <w:t>A2</w:t>
      </w:r>
      <w:r w:rsidRPr="002720BF">
        <w:rPr>
          <w:rFonts w:hint="eastAsia"/>
          <w:sz w:val="24"/>
          <w:szCs w:val="24"/>
        </w:rPr>
        <w:t>的释放，从而抑制了血小板的聚集。</w:t>
      </w:r>
      <w:r w:rsidRPr="002720BF">
        <w:rPr>
          <w:rFonts w:hint="eastAsia"/>
          <w:sz w:val="24"/>
          <w:szCs w:val="24"/>
        </w:rPr>
        <w:br/>
      </w:r>
      <w:r w:rsidRPr="002720BF">
        <w:rPr>
          <w:rFonts w:hint="eastAsia"/>
          <w:sz w:val="24"/>
          <w:szCs w:val="24"/>
        </w:rPr>
        <w:t>⑤其他作用，维生素</w:t>
      </w:r>
      <w:r w:rsidRPr="002720BF">
        <w:rPr>
          <w:rFonts w:hint="eastAsia"/>
          <w:sz w:val="24"/>
          <w:szCs w:val="24"/>
        </w:rPr>
        <w:t>E</w:t>
      </w:r>
      <w:r w:rsidRPr="002720BF">
        <w:rPr>
          <w:rFonts w:hint="eastAsia"/>
          <w:sz w:val="24"/>
          <w:szCs w:val="24"/>
        </w:rPr>
        <w:t>通过调节嘧啶碱基而参与</w:t>
      </w:r>
      <w:r w:rsidRPr="002720BF">
        <w:rPr>
          <w:rFonts w:hint="eastAsia"/>
          <w:sz w:val="24"/>
          <w:szCs w:val="24"/>
        </w:rPr>
        <w:t>DNA</w:t>
      </w:r>
      <w:r w:rsidRPr="002720BF">
        <w:rPr>
          <w:rFonts w:hint="eastAsia"/>
          <w:sz w:val="24"/>
          <w:szCs w:val="24"/>
        </w:rPr>
        <w:t>的生物合成过程。</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159</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【答案解析】维生素</w:t>
      </w:r>
      <w:r w:rsidRPr="002720BF">
        <w:rPr>
          <w:rFonts w:hint="eastAsia"/>
          <w:sz w:val="24"/>
          <w:szCs w:val="24"/>
        </w:rPr>
        <w:t>C</w:t>
      </w:r>
      <w:r w:rsidRPr="002720BF">
        <w:rPr>
          <w:rFonts w:hint="eastAsia"/>
          <w:sz w:val="24"/>
          <w:szCs w:val="24"/>
        </w:rPr>
        <w:t>的主要食物来源是新鲜蔬菜和水果。一般而言，深色蔬菜的维生素</w:t>
      </w:r>
      <w:r w:rsidRPr="002720BF">
        <w:rPr>
          <w:rFonts w:hint="eastAsia"/>
          <w:sz w:val="24"/>
          <w:szCs w:val="24"/>
        </w:rPr>
        <w:t>C</w:t>
      </w:r>
      <w:r w:rsidRPr="002720BF">
        <w:rPr>
          <w:rFonts w:hint="eastAsia"/>
          <w:sz w:val="24"/>
          <w:szCs w:val="24"/>
        </w:rPr>
        <w:t>含量比浅色蔬菜多，叶菜类的维生素</w:t>
      </w:r>
      <w:r w:rsidRPr="002720BF">
        <w:rPr>
          <w:rFonts w:hint="eastAsia"/>
          <w:sz w:val="24"/>
          <w:szCs w:val="24"/>
        </w:rPr>
        <w:t>C</w:t>
      </w:r>
      <w:r w:rsidRPr="002720BF">
        <w:rPr>
          <w:rFonts w:hint="eastAsia"/>
          <w:sz w:val="24"/>
          <w:szCs w:val="24"/>
        </w:rPr>
        <w:t>含量比根茎类蔬菜多，酸味水果的维生素</w:t>
      </w:r>
      <w:r w:rsidRPr="002720BF">
        <w:rPr>
          <w:rFonts w:hint="eastAsia"/>
          <w:sz w:val="24"/>
          <w:szCs w:val="24"/>
        </w:rPr>
        <w:t>C</w:t>
      </w:r>
      <w:r w:rsidRPr="002720BF">
        <w:rPr>
          <w:rFonts w:hint="eastAsia"/>
          <w:sz w:val="24"/>
          <w:szCs w:val="24"/>
        </w:rPr>
        <w:t>含量比无酸味水果多。</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160</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【答案解析】维生素</w:t>
      </w:r>
      <w:r w:rsidRPr="002720BF">
        <w:rPr>
          <w:rFonts w:hint="eastAsia"/>
          <w:sz w:val="24"/>
          <w:szCs w:val="24"/>
        </w:rPr>
        <w:t>B</w:t>
      </w:r>
      <w:r w:rsidRPr="002720BF">
        <w:rPr>
          <w:rFonts w:hint="eastAsia"/>
          <w:sz w:val="24"/>
          <w:szCs w:val="24"/>
          <w:vertAlign w:val="subscript"/>
        </w:rPr>
        <w:t>2</w:t>
      </w:r>
      <w:r w:rsidRPr="002720BF">
        <w:rPr>
          <w:rFonts w:hint="eastAsia"/>
          <w:sz w:val="24"/>
          <w:szCs w:val="24"/>
        </w:rPr>
        <w:t>缺乏的原因有膳食摄入不足、食物储存和加工不当导致核黄素的破坏和丢失；机体感染；维生素</w:t>
      </w:r>
      <w:r w:rsidRPr="002720BF">
        <w:rPr>
          <w:rFonts w:hint="eastAsia"/>
          <w:sz w:val="24"/>
          <w:szCs w:val="24"/>
        </w:rPr>
        <w:t>B</w:t>
      </w:r>
      <w:r w:rsidRPr="002720BF">
        <w:rPr>
          <w:rFonts w:hint="eastAsia"/>
          <w:sz w:val="24"/>
          <w:szCs w:val="24"/>
          <w:vertAlign w:val="subscript"/>
        </w:rPr>
        <w:t>2</w:t>
      </w:r>
      <w:r w:rsidRPr="002720BF">
        <w:rPr>
          <w:rFonts w:hint="eastAsia"/>
          <w:sz w:val="24"/>
          <w:szCs w:val="24"/>
        </w:rPr>
        <w:t>吸收不良、利用不良或排泄增加和酗酒。</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161</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【答案解析】在体内可转化为维生素</w:t>
      </w:r>
      <w:r w:rsidRPr="002720BF">
        <w:rPr>
          <w:rFonts w:hint="eastAsia"/>
          <w:sz w:val="24"/>
          <w:szCs w:val="24"/>
        </w:rPr>
        <w:t>A</w:t>
      </w:r>
      <w:r w:rsidRPr="002720BF">
        <w:rPr>
          <w:rFonts w:hint="eastAsia"/>
          <w:sz w:val="24"/>
          <w:szCs w:val="24"/>
        </w:rPr>
        <w:t>的类胡萝卜素称为维生素</w:t>
      </w:r>
      <w:r w:rsidRPr="002720BF">
        <w:rPr>
          <w:rFonts w:hint="eastAsia"/>
          <w:sz w:val="24"/>
          <w:szCs w:val="24"/>
        </w:rPr>
        <w:t>A</w:t>
      </w:r>
      <w:r w:rsidRPr="002720BF">
        <w:rPr>
          <w:rFonts w:hint="eastAsia"/>
          <w:sz w:val="24"/>
          <w:szCs w:val="24"/>
        </w:rPr>
        <w:t>原，如植物性食物中的α</w:t>
      </w:r>
      <w:r w:rsidRPr="002720BF">
        <w:rPr>
          <w:rFonts w:hint="eastAsia"/>
          <w:sz w:val="24"/>
          <w:szCs w:val="24"/>
        </w:rPr>
        <w:t>-</w:t>
      </w:r>
      <w:r w:rsidRPr="002720BF">
        <w:rPr>
          <w:rFonts w:hint="eastAsia"/>
          <w:sz w:val="24"/>
          <w:szCs w:val="24"/>
        </w:rPr>
        <w:t>胡萝卜素、β</w:t>
      </w:r>
      <w:r w:rsidRPr="002720BF">
        <w:rPr>
          <w:rFonts w:hint="eastAsia"/>
          <w:sz w:val="24"/>
          <w:szCs w:val="24"/>
        </w:rPr>
        <w:t>-</w:t>
      </w:r>
      <w:r w:rsidRPr="002720BF">
        <w:rPr>
          <w:rFonts w:hint="eastAsia"/>
          <w:sz w:val="24"/>
          <w:szCs w:val="24"/>
        </w:rPr>
        <w:t>胡萝卜素、β</w:t>
      </w:r>
      <w:r w:rsidRPr="002720BF">
        <w:rPr>
          <w:rFonts w:hint="eastAsia"/>
          <w:sz w:val="24"/>
          <w:szCs w:val="24"/>
        </w:rPr>
        <w:t>-</w:t>
      </w:r>
      <w:r w:rsidRPr="002720BF">
        <w:rPr>
          <w:rFonts w:hint="eastAsia"/>
          <w:sz w:val="24"/>
          <w:szCs w:val="24"/>
        </w:rPr>
        <w:t>隐黄素、γ</w:t>
      </w:r>
      <w:r w:rsidRPr="002720BF">
        <w:rPr>
          <w:rFonts w:hint="eastAsia"/>
          <w:sz w:val="24"/>
          <w:szCs w:val="24"/>
        </w:rPr>
        <w:t>-</w:t>
      </w:r>
      <w:r w:rsidRPr="002720BF">
        <w:rPr>
          <w:rFonts w:hint="eastAsia"/>
          <w:sz w:val="24"/>
          <w:szCs w:val="24"/>
        </w:rPr>
        <w:t>胡萝卜素等。</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162</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lastRenderedPageBreak/>
        <w:t>【答案解析】膳食纤维是指存在于植物中不能被人体消化吸收的多糖。所以它不能提供能量。主要功能为：增强肠道功能、降低血糖和胆固醇、增加饱腹感、改变肠道菌群。</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163</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454B1F" w:rsidRPr="002720BF" w:rsidRDefault="00454B1F" w:rsidP="00C67123">
      <w:pPr>
        <w:spacing w:line="360" w:lineRule="auto"/>
        <w:rPr>
          <w:sz w:val="24"/>
          <w:szCs w:val="24"/>
        </w:rPr>
      </w:pPr>
      <w:r w:rsidRPr="002720BF">
        <w:rPr>
          <w:rFonts w:hint="eastAsia"/>
          <w:sz w:val="24"/>
          <w:szCs w:val="24"/>
        </w:rPr>
        <w:t>【答案解析】维生素</w:t>
      </w:r>
      <w:r w:rsidRPr="002720BF">
        <w:rPr>
          <w:rFonts w:hint="eastAsia"/>
          <w:sz w:val="24"/>
          <w:szCs w:val="24"/>
        </w:rPr>
        <w:t>A</w:t>
      </w:r>
      <w:r w:rsidRPr="002720BF">
        <w:rPr>
          <w:rFonts w:hint="eastAsia"/>
          <w:sz w:val="24"/>
          <w:szCs w:val="24"/>
        </w:rPr>
        <w:t>是脂溶性维生素，所以不存在蔬菜水果中。</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164</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【答案解析】食物中毒的发病特点</w:t>
      </w:r>
      <w:r w:rsidRPr="002720BF">
        <w:rPr>
          <w:rFonts w:hint="eastAsia"/>
          <w:sz w:val="24"/>
          <w:szCs w:val="24"/>
        </w:rPr>
        <w:br/>
      </w:r>
      <w:r w:rsidRPr="002720BF">
        <w:rPr>
          <w:rFonts w:hint="eastAsia"/>
          <w:sz w:val="24"/>
          <w:szCs w:val="24"/>
        </w:rPr>
        <w:t>（</w:t>
      </w:r>
      <w:r w:rsidRPr="002720BF">
        <w:rPr>
          <w:rFonts w:hint="eastAsia"/>
          <w:sz w:val="24"/>
          <w:szCs w:val="24"/>
        </w:rPr>
        <w:t>1</w:t>
      </w:r>
      <w:r w:rsidRPr="002720BF">
        <w:rPr>
          <w:rFonts w:hint="eastAsia"/>
          <w:sz w:val="24"/>
          <w:szCs w:val="24"/>
        </w:rPr>
        <w:t>）发病潜伏期短，来势急剧，呈暴发性，短时间内可能有多数人发病，发病曲线呈突然上升之后又迅速下降的趋势，无传染病流行时的余波。</w:t>
      </w:r>
      <w:r w:rsidRPr="002720BF">
        <w:rPr>
          <w:rFonts w:hint="eastAsia"/>
          <w:sz w:val="24"/>
          <w:szCs w:val="24"/>
        </w:rPr>
        <w:br/>
      </w:r>
      <w:r w:rsidRPr="002720BF">
        <w:rPr>
          <w:rFonts w:hint="eastAsia"/>
          <w:sz w:val="24"/>
          <w:szCs w:val="24"/>
        </w:rPr>
        <w:t>（</w:t>
      </w:r>
      <w:r w:rsidRPr="002720BF">
        <w:rPr>
          <w:rFonts w:hint="eastAsia"/>
          <w:sz w:val="24"/>
          <w:szCs w:val="24"/>
        </w:rPr>
        <w:t>2</w:t>
      </w:r>
      <w:r w:rsidRPr="002720BF">
        <w:rPr>
          <w:rFonts w:hint="eastAsia"/>
          <w:sz w:val="24"/>
          <w:szCs w:val="24"/>
        </w:rPr>
        <w:t>）发病与食物有关，病人食用同</w:t>
      </w:r>
      <w:proofErr w:type="gramStart"/>
      <w:r w:rsidRPr="002720BF">
        <w:rPr>
          <w:rFonts w:hint="eastAsia"/>
          <w:sz w:val="24"/>
          <w:szCs w:val="24"/>
        </w:rPr>
        <w:t>一污染</w:t>
      </w:r>
      <w:proofErr w:type="gramEnd"/>
      <w:r w:rsidRPr="002720BF">
        <w:rPr>
          <w:rFonts w:hint="eastAsia"/>
          <w:sz w:val="24"/>
          <w:szCs w:val="24"/>
        </w:rPr>
        <w:t>食物史；流行波及范围与污染食物供应范围相一致；停止污染食物供应后，流行即告终止。</w:t>
      </w:r>
      <w:r w:rsidRPr="002720BF">
        <w:rPr>
          <w:rFonts w:hint="eastAsia"/>
          <w:sz w:val="24"/>
          <w:szCs w:val="24"/>
        </w:rPr>
        <w:br/>
      </w:r>
      <w:r w:rsidRPr="002720BF">
        <w:rPr>
          <w:rFonts w:hint="eastAsia"/>
          <w:sz w:val="24"/>
          <w:szCs w:val="24"/>
        </w:rPr>
        <w:t>（</w:t>
      </w:r>
      <w:r w:rsidRPr="002720BF">
        <w:rPr>
          <w:rFonts w:hint="eastAsia"/>
          <w:sz w:val="24"/>
          <w:szCs w:val="24"/>
        </w:rPr>
        <w:t>3</w:t>
      </w:r>
      <w:r w:rsidRPr="002720BF">
        <w:rPr>
          <w:rFonts w:hint="eastAsia"/>
          <w:sz w:val="24"/>
          <w:szCs w:val="24"/>
        </w:rPr>
        <w:t>）中毒病人一般具有相同或相似的临床表现，常出现恶心、呕吐、腹痛、腹泻等消化道症状。</w:t>
      </w:r>
      <w:r w:rsidRPr="002720BF">
        <w:rPr>
          <w:rFonts w:hint="eastAsia"/>
          <w:sz w:val="24"/>
          <w:szCs w:val="24"/>
        </w:rPr>
        <w:br/>
      </w:r>
      <w:r w:rsidRPr="002720BF">
        <w:rPr>
          <w:rFonts w:hint="eastAsia"/>
          <w:sz w:val="24"/>
          <w:szCs w:val="24"/>
        </w:rPr>
        <w:t>（</w:t>
      </w:r>
      <w:r w:rsidRPr="002720BF">
        <w:rPr>
          <w:rFonts w:hint="eastAsia"/>
          <w:sz w:val="24"/>
          <w:szCs w:val="24"/>
        </w:rPr>
        <w:t>4</w:t>
      </w:r>
      <w:r w:rsidRPr="002720BF">
        <w:rPr>
          <w:rFonts w:hint="eastAsia"/>
          <w:sz w:val="24"/>
          <w:szCs w:val="24"/>
        </w:rPr>
        <w:t>）中毒病人对健康人不具传染性，即人与人之间不直接传染。</w:t>
      </w:r>
      <w:r w:rsidRPr="002720BF">
        <w:rPr>
          <w:rFonts w:hint="eastAsia"/>
          <w:sz w:val="24"/>
          <w:szCs w:val="24"/>
        </w:rPr>
        <w:br/>
      </w:r>
      <w:r w:rsidRPr="002720BF">
        <w:rPr>
          <w:rFonts w:hint="eastAsia"/>
          <w:sz w:val="24"/>
          <w:szCs w:val="24"/>
        </w:rPr>
        <w:t>食物中毒的流行病学特点：</w:t>
      </w:r>
      <w:r w:rsidRPr="002720BF">
        <w:rPr>
          <w:rFonts w:hint="eastAsia"/>
          <w:sz w:val="24"/>
          <w:szCs w:val="24"/>
        </w:rPr>
        <w:br/>
      </w:r>
      <w:r w:rsidRPr="002720BF">
        <w:rPr>
          <w:rFonts w:hint="eastAsia"/>
          <w:sz w:val="24"/>
          <w:szCs w:val="24"/>
        </w:rPr>
        <w:t>（</w:t>
      </w:r>
      <w:r w:rsidRPr="002720BF">
        <w:rPr>
          <w:rFonts w:hint="eastAsia"/>
          <w:sz w:val="24"/>
          <w:szCs w:val="24"/>
        </w:rPr>
        <w:t>1</w:t>
      </w:r>
      <w:r w:rsidRPr="002720BF">
        <w:rPr>
          <w:rFonts w:hint="eastAsia"/>
          <w:sz w:val="24"/>
          <w:szCs w:val="24"/>
        </w:rPr>
        <w:t>）发病的季节性特点：食物中毒发生的季节性与食物中毒的种类有关，细菌性食物中毒主要发生在夏秋季，化学性食物中毒全年均可发生。</w:t>
      </w:r>
      <w:r w:rsidRPr="002720BF">
        <w:rPr>
          <w:rFonts w:hint="eastAsia"/>
          <w:sz w:val="24"/>
          <w:szCs w:val="24"/>
        </w:rPr>
        <w:br/>
      </w:r>
      <w:r w:rsidRPr="002720BF">
        <w:rPr>
          <w:rFonts w:hint="eastAsia"/>
          <w:sz w:val="24"/>
          <w:szCs w:val="24"/>
        </w:rPr>
        <w:t>（</w:t>
      </w:r>
      <w:r w:rsidRPr="002720BF">
        <w:rPr>
          <w:rFonts w:hint="eastAsia"/>
          <w:sz w:val="24"/>
          <w:szCs w:val="24"/>
        </w:rPr>
        <w:t>2</w:t>
      </w:r>
      <w:r w:rsidRPr="002720BF">
        <w:rPr>
          <w:rFonts w:hint="eastAsia"/>
          <w:sz w:val="24"/>
          <w:szCs w:val="24"/>
        </w:rPr>
        <w:t>）发病的地区性特点：绝大多数食物中毒的发生有明显的地区性，如副溶血性弧菌食物中毒及河豚中毒多见于沿海地区，肉毒中毒主要发生在新疆等地区。</w:t>
      </w:r>
      <w:r w:rsidRPr="002720BF">
        <w:rPr>
          <w:rFonts w:hint="eastAsia"/>
          <w:sz w:val="24"/>
          <w:szCs w:val="24"/>
        </w:rPr>
        <w:br/>
      </w:r>
      <w:r w:rsidRPr="002720BF">
        <w:rPr>
          <w:rFonts w:hint="eastAsia"/>
          <w:sz w:val="24"/>
          <w:szCs w:val="24"/>
        </w:rPr>
        <w:t>（</w:t>
      </w:r>
      <w:r w:rsidRPr="002720BF">
        <w:rPr>
          <w:rFonts w:hint="eastAsia"/>
          <w:sz w:val="24"/>
          <w:szCs w:val="24"/>
        </w:rPr>
        <w:t>3</w:t>
      </w:r>
      <w:r w:rsidRPr="002720BF">
        <w:rPr>
          <w:rFonts w:hint="eastAsia"/>
          <w:sz w:val="24"/>
          <w:szCs w:val="24"/>
        </w:rPr>
        <w:t>）引起食物中毒食品种类分布特点：动物性食物引起的食物中毒较为常见，其中肉及肉制品引起的食物中毒居首位。</w:t>
      </w:r>
      <w:r w:rsidRPr="002720BF">
        <w:rPr>
          <w:rFonts w:hint="eastAsia"/>
          <w:sz w:val="24"/>
          <w:szCs w:val="24"/>
        </w:rPr>
        <w:br/>
      </w:r>
      <w:r w:rsidRPr="002720BF">
        <w:rPr>
          <w:rFonts w:hint="eastAsia"/>
          <w:sz w:val="24"/>
          <w:szCs w:val="24"/>
        </w:rPr>
        <w:t>（</w:t>
      </w:r>
      <w:r w:rsidRPr="002720BF">
        <w:rPr>
          <w:rFonts w:hint="eastAsia"/>
          <w:sz w:val="24"/>
          <w:szCs w:val="24"/>
        </w:rPr>
        <w:t>4</w:t>
      </w:r>
      <w:r w:rsidRPr="002720BF">
        <w:rPr>
          <w:rFonts w:hint="eastAsia"/>
          <w:sz w:val="24"/>
          <w:szCs w:val="24"/>
        </w:rPr>
        <w:t>）导致食物中毒原因的分布特点：在我国引起食物中毒的原因分布不同年份均略有不同，以微生物引起最为常见。</w:t>
      </w:r>
      <w:r w:rsidRPr="002720BF">
        <w:rPr>
          <w:rFonts w:hint="eastAsia"/>
          <w:sz w:val="24"/>
          <w:szCs w:val="24"/>
        </w:rPr>
        <w:br/>
      </w:r>
      <w:r w:rsidRPr="002720BF">
        <w:rPr>
          <w:rFonts w:hint="eastAsia"/>
          <w:sz w:val="24"/>
          <w:szCs w:val="24"/>
        </w:rPr>
        <w:t>（</w:t>
      </w:r>
      <w:r w:rsidRPr="002720BF">
        <w:rPr>
          <w:rFonts w:hint="eastAsia"/>
          <w:sz w:val="24"/>
          <w:szCs w:val="24"/>
        </w:rPr>
        <w:t>5</w:t>
      </w:r>
      <w:r w:rsidRPr="002720BF">
        <w:rPr>
          <w:rFonts w:hint="eastAsia"/>
          <w:sz w:val="24"/>
          <w:szCs w:val="24"/>
        </w:rPr>
        <w:t>）食物中毒发生场所分布特点：食物中毒发生的场所多见于集体食堂、饮食服务单位和家庭。</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lastRenderedPageBreak/>
        <w:t>第</w:t>
      </w:r>
      <w:r w:rsidR="00454B1F" w:rsidRPr="002720BF">
        <w:rPr>
          <w:rFonts w:hint="eastAsia"/>
          <w:sz w:val="24"/>
          <w:szCs w:val="24"/>
        </w:rPr>
        <w:t>165</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【答案解析】亚硫酸盐不适用于肉、鱼等动物性食品，因为其残留的气味掩盖了肉、鱼的腐败味及破坏其中的硫胺素。</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166</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【答案解析】无机盐也就是指矿物质，它不能够提供能量。</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167</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454B1F" w:rsidRPr="002720BF" w:rsidRDefault="00454B1F" w:rsidP="00C67123">
      <w:pPr>
        <w:spacing w:line="360" w:lineRule="auto"/>
        <w:rPr>
          <w:sz w:val="24"/>
          <w:szCs w:val="24"/>
        </w:rPr>
      </w:pPr>
      <w:r w:rsidRPr="002720BF">
        <w:rPr>
          <w:rFonts w:hint="eastAsia"/>
          <w:sz w:val="24"/>
          <w:szCs w:val="24"/>
        </w:rPr>
        <w:t>【答案解析】矿物质在体内不能合成，必须从食物和饮水中摄取，可由新陈代谢排出体外。</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168</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【答案解析】防止油脂酸败的措施：（</w:t>
      </w:r>
      <w:r w:rsidRPr="002720BF">
        <w:rPr>
          <w:rFonts w:hint="eastAsia"/>
          <w:sz w:val="24"/>
          <w:szCs w:val="24"/>
        </w:rPr>
        <w:t>1</w:t>
      </w:r>
      <w:r w:rsidRPr="002720BF">
        <w:rPr>
          <w:rFonts w:hint="eastAsia"/>
          <w:sz w:val="24"/>
          <w:szCs w:val="24"/>
        </w:rPr>
        <w:t>）保证油脂的纯度：不论采用何种制</w:t>
      </w:r>
      <w:proofErr w:type="gramStart"/>
      <w:r w:rsidRPr="002720BF">
        <w:rPr>
          <w:rFonts w:hint="eastAsia"/>
          <w:sz w:val="24"/>
          <w:szCs w:val="24"/>
        </w:rPr>
        <w:t>油方法</w:t>
      </w:r>
      <w:proofErr w:type="gramEnd"/>
      <w:r w:rsidRPr="002720BF">
        <w:rPr>
          <w:rFonts w:hint="eastAsia"/>
          <w:sz w:val="24"/>
          <w:szCs w:val="24"/>
        </w:rPr>
        <w:t>生产的毛油均须经过精炼，以去除动、植物残渣。水分可促进微生物繁殖和酶的活动，我国油脂质量标准规定含水量应在</w:t>
      </w:r>
      <w:r w:rsidRPr="002720BF">
        <w:rPr>
          <w:rFonts w:hint="eastAsia"/>
          <w:sz w:val="24"/>
          <w:szCs w:val="24"/>
        </w:rPr>
        <w:t>0.2%</w:t>
      </w:r>
      <w:r w:rsidRPr="002720BF">
        <w:rPr>
          <w:rFonts w:hint="eastAsia"/>
          <w:sz w:val="24"/>
          <w:szCs w:val="24"/>
        </w:rPr>
        <w:t>以下。（</w:t>
      </w:r>
      <w:r w:rsidRPr="002720BF">
        <w:rPr>
          <w:rFonts w:hint="eastAsia"/>
          <w:sz w:val="24"/>
          <w:szCs w:val="24"/>
        </w:rPr>
        <w:t>2</w:t>
      </w:r>
      <w:r w:rsidRPr="002720BF">
        <w:rPr>
          <w:rFonts w:hint="eastAsia"/>
          <w:sz w:val="24"/>
          <w:szCs w:val="24"/>
        </w:rPr>
        <w:t>）防止油脂自动氧化：自动氧化是引起油脂酸败的主要原因，而氧、紫外线、金属离子在其中起着重要的催化作用。因此，油脂的贮存应注意密封、断氧和遮光，同时在加工和贮存过程中应避免金属离子污染。（</w:t>
      </w:r>
      <w:r w:rsidRPr="002720BF">
        <w:rPr>
          <w:rFonts w:hint="eastAsia"/>
          <w:sz w:val="24"/>
          <w:szCs w:val="24"/>
        </w:rPr>
        <w:t>3</w:t>
      </w:r>
      <w:r w:rsidRPr="002720BF">
        <w:rPr>
          <w:rFonts w:hint="eastAsia"/>
          <w:sz w:val="24"/>
          <w:szCs w:val="24"/>
        </w:rPr>
        <w:t>）应用抗氧化剂：是防止食用油脂酸败的重要措施。常用的人工合成抗氧化剂有丁基羟基茴香醚（</w:t>
      </w:r>
      <w:r w:rsidRPr="002720BF">
        <w:rPr>
          <w:rFonts w:hint="eastAsia"/>
          <w:sz w:val="24"/>
          <w:szCs w:val="24"/>
        </w:rPr>
        <w:t>BHA</w:t>
      </w:r>
      <w:r w:rsidRPr="002720BF">
        <w:rPr>
          <w:rFonts w:hint="eastAsia"/>
          <w:sz w:val="24"/>
          <w:szCs w:val="24"/>
        </w:rPr>
        <w:t>）、二丁基羟基甲苯（</w:t>
      </w:r>
      <w:r w:rsidRPr="002720BF">
        <w:rPr>
          <w:rFonts w:hint="eastAsia"/>
          <w:sz w:val="24"/>
          <w:szCs w:val="24"/>
        </w:rPr>
        <w:t>BHT</w:t>
      </w:r>
      <w:r w:rsidRPr="002720BF">
        <w:rPr>
          <w:rFonts w:hint="eastAsia"/>
          <w:sz w:val="24"/>
          <w:szCs w:val="24"/>
        </w:rPr>
        <w:t>）和没食子酸丙酯。不同抗氧化剂的混合或与柠檬酸混合使用均具有协同作用。维生素</w:t>
      </w:r>
      <w:r w:rsidRPr="002720BF">
        <w:rPr>
          <w:rFonts w:hint="eastAsia"/>
          <w:sz w:val="24"/>
          <w:szCs w:val="24"/>
        </w:rPr>
        <w:t>E</w:t>
      </w:r>
      <w:r w:rsidRPr="002720BF">
        <w:rPr>
          <w:rFonts w:hint="eastAsia"/>
          <w:sz w:val="24"/>
          <w:szCs w:val="24"/>
        </w:rPr>
        <w:t>是天然存在于植物油中的抗氧化剂。</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169</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【答案解析】食物中亚硝酸盐的来源主要为：①蔬菜生长过程可从土壤中吸收大</w:t>
      </w:r>
      <w:r w:rsidRPr="002720BF">
        <w:rPr>
          <w:rFonts w:hint="eastAsia"/>
          <w:sz w:val="24"/>
          <w:szCs w:val="24"/>
        </w:rPr>
        <w:lastRenderedPageBreak/>
        <w:t>量的硝酸盐，新鲜蔬菜贮存过久、尤其腐烂时及煮熟蔬菜放置过久，菜内原有的硝酸盐在硝酸盐还原</w:t>
      </w:r>
      <w:proofErr w:type="gramStart"/>
      <w:r w:rsidRPr="002720BF">
        <w:rPr>
          <w:rFonts w:hint="eastAsia"/>
          <w:sz w:val="24"/>
          <w:szCs w:val="24"/>
        </w:rPr>
        <w:t>菌</w:t>
      </w:r>
      <w:proofErr w:type="gramEnd"/>
      <w:r w:rsidRPr="002720BF">
        <w:rPr>
          <w:rFonts w:hint="eastAsia"/>
          <w:sz w:val="24"/>
          <w:szCs w:val="24"/>
        </w:rPr>
        <w:t>作用下转化为亚硝酸盐；②腌制不久的蔬菜往往含有大量亚硝酸盐。③个别地区的井水含硝酸盐较多（一般称为“苦井”水），如用这种水煮饭并在不卫生的条件下存放过久，在细菌的作用下硝酸盐还原成亚硝酸盐；④腌肉制品加入过量的硝酸盐及亚硝酸盐；⑤误将亚硝酸盐当作食盐加入食品；⑥亚硝酸盐亦可在体内形成。</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170</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454B1F" w:rsidP="00C67123">
      <w:pPr>
        <w:spacing w:line="360" w:lineRule="auto"/>
        <w:rPr>
          <w:sz w:val="24"/>
          <w:szCs w:val="24"/>
        </w:rPr>
      </w:pPr>
      <w:r w:rsidRPr="002720BF">
        <w:rPr>
          <w:rFonts w:hint="eastAsia"/>
          <w:sz w:val="24"/>
          <w:szCs w:val="24"/>
        </w:rPr>
        <w:t>【答案解析】鱼类脂肪中含有的长链多不饱和脂肪酸，如二十碳五烯酸（</w:t>
      </w:r>
      <w:r w:rsidRPr="002720BF">
        <w:rPr>
          <w:rFonts w:hint="eastAsia"/>
          <w:sz w:val="24"/>
          <w:szCs w:val="24"/>
        </w:rPr>
        <w:t>EPA</w:t>
      </w:r>
      <w:r w:rsidRPr="002720BF">
        <w:rPr>
          <w:rFonts w:hint="eastAsia"/>
          <w:sz w:val="24"/>
          <w:szCs w:val="24"/>
        </w:rPr>
        <w:t>）和二十二碳六烯酸（</w:t>
      </w:r>
      <w:r w:rsidRPr="002720BF">
        <w:rPr>
          <w:rFonts w:hint="eastAsia"/>
          <w:sz w:val="24"/>
          <w:szCs w:val="24"/>
        </w:rPr>
        <w:t>DHA</w:t>
      </w:r>
      <w:r w:rsidRPr="002720BF">
        <w:rPr>
          <w:rFonts w:hint="eastAsia"/>
          <w:sz w:val="24"/>
          <w:szCs w:val="24"/>
        </w:rPr>
        <w:t>）具有降低血脂、防治动脉粥样硬化等作用。提高脑细胞的活性，增强记忆力和思维能力。</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171</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【答案解析】病畜一律不准屠宰和解体，应整体（不放血）高温化制或</w:t>
      </w:r>
      <w:r w:rsidRPr="002720BF">
        <w:rPr>
          <w:rFonts w:hint="eastAsia"/>
          <w:sz w:val="24"/>
          <w:szCs w:val="24"/>
        </w:rPr>
        <w:t>2</w:t>
      </w:r>
      <w:r w:rsidRPr="002720BF">
        <w:rPr>
          <w:rFonts w:hint="eastAsia"/>
          <w:sz w:val="24"/>
          <w:szCs w:val="24"/>
        </w:rPr>
        <w:t>米深坑加生石灰掩埋。</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172</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454B1F" w:rsidRPr="002720BF" w:rsidRDefault="00454B1F" w:rsidP="00C67123">
      <w:pPr>
        <w:spacing w:line="360" w:lineRule="auto"/>
        <w:rPr>
          <w:sz w:val="24"/>
          <w:szCs w:val="24"/>
        </w:rPr>
      </w:pPr>
      <w:r w:rsidRPr="002720BF">
        <w:rPr>
          <w:rFonts w:hint="eastAsia"/>
          <w:sz w:val="24"/>
          <w:szCs w:val="24"/>
        </w:rPr>
        <w:t>【答案解析】宰杀前的动物疲劳度高，导致肌肉中糖原少，其后熟过程延长。</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173</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【答案解析】住院教育指患者在住院治疗期间接受的健康教育，包括入院教育、病房教育、出院教育。随访教育又称出院后教育，是住院教育的延伸和拓展。所以本题答案选择</w:t>
      </w:r>
      <w:r w:rsidRPr="002720BF">
        <w:rPr>
          <w:rFonts w:hint="eastAsia"/>
          <w:sz w:val="24"/>
          <w:szCs w:val="24"/>
        </w:rPr>
        <w:t>B</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174</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lastRenderedPageBreak/>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【答案解析】虽然纸烟烟雾中含有多种有害物质，但是目前国际上评价烟草燃烧产生的有害物质含量的三个主要指标是尼古丁、焦油、一氧化碳。</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175</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【答案解析】社区健康教育是指以社区为单位，以社区人群为对象，以促进社区健康为目标，有组织、有计划、有评价的健康教育活动与过程。</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176</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454B1F" w:rsidRPr="002720BF" w:rsidRDefault="00454B1F" w:rsidP="00C67123">
      <w:pPr>
        <w:spacing w:line="360" w:lineRule="auto"/>
        <w:rPr>
          <w:sz w:val="24"/>
          <w:szCs w:val="24"/>
        </w:rPr>
      </w:pPr>
      <w:r w:rsidRPr="002720BF">
        <w:rPr>
          <w:rFonts w:hint="eastAsia"/>
          <w:sz w:val="24"/>
          <w:szCs w:val="24"/>
        </w:rPr>
        <w:t>【答案解析】对吸烟的危害将信将疑，对是否戒烟犹豫不决处于打算改变阶段。针对处于该阶段人群的特点，行为干预必须能进一步提高其认知，激发他们改变行为的动机。</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177</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【答案解析】健康的四大基石是合理膳食、适量运动、戒烟和限制饮酒、心理平衡。</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178</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【答案解析】全科医生是社区卫生服务的核心。全科医生必须具有扎实的全科医学知识，为社区提供综合性服务。</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179</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454B1F" w:rsidRPr="002720BF" w:rsidRDefault="00454B1F" w:rsidP="00C67123">
      <w:pPr>
        <w:spacing w:line="360" w:lineRule="auto"/>
        <w:rPr>
          <w:sz w:val="24"/>
          <w:szCs w:val="24"/>
        </w:rPr>
      </w:pPr>
      <w:r w:rsidRPr="002720BF">
        <w:rPr>
          <w:rFonts w:hint="eastAsia"/>
          <w:sz w:val="24"/>
          <w:szCs w:val="24"/>
        </w:rPr>
        <w:t>【答案解析】减寿人年数（</w:t>
      </w:r>
      <w:r w:rsidRPr="002720BF">
        <w:rPr>
          <w:rFonts w:hint="eastAsia"/>
          <w:sz w:val="24"/>
          <w:szCs w:val="24"/>
        </w:rPr>
        <w:t>PYLL</w:t>
      </w:r>
      <w:r w:rsidRPr="002720BF">
        <w:rPr>
          <w:rFonts w:hint="eastAsia"/>
          <w:sz w:val="24"/>
          <w:szCs w:val="24"/>
        </w:rPr>
        <w:t>）：亦称死亡损失健康生命年，指某一人群在一定时期内（通常为</w:t>
      </w:r>
      <w:r w:rsidRPr="002720BF">
        <w:rPr>
          <w:rFonts w:hint="eastAsia"/>
          <w:sz w:val="24"/>
          <w:szCs w:val="24"/>
        </w:rPr>
        <w:t>1</w:t>
      </w:r>
      <w:r w:rsidRPr="002720BF">
        <w:rPr>
          <w:rFonts w:hint="eastAsia"/>
          <w:sz w:val="24"/>
          <w:szCs w:val="24"/>
        </w:rPr>
        <w:t>年）在目标生存年龄（通常为</w:t>
      </w:r>
      <w:r w:rsidRPr="002720BF">
        <w:rPr>
          <w:rFonts w:hint="eastAsia"/>
          <w:sz w:val="24"/>
          <w:szCs w:val="24"/>
        </w:rPr>
        <w:t>70</w:t>
      </w:r>
      <w:r w:rsidRPr="002720BF">
        <w:rPr>
          <w:rFonts w:hint="eastAsia"/>
          <w:sz w:val="24"/>
          <w:szCs w:val="24"/>
        </w:rPr>
        <w:t>岁或出生期望寿命）以内</w:t>
      </w:r>
      <w:r w:rsidRPr="002720BF">
        <w:rPr>
          <w:rFonts w:hint="eastAsia"/>
          <w:sz w:val="24"/>
          <w:szCs w:val="24"/>
        </w:rPr>
        <w:lastRenderedPageBreak/>
        <w:t>死亡所造成的寿命减少的总人年数。减寿人年数是指全部“早死”者总共损失的人年数，是衡量居民健康状况的重要指标。</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180</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454B1F" w:rsidRPr="002720BF" w:rsidRDefault="00454B1F" w:rsidP="00C67123">
      <w:pPr>
        <w:spacing w:line="360" w:lineRule="auto"/>
        <w:rPr>
          <w:sz w:val="24"/>
          <w:szCs w:val="24"/>
        </w:rPr>
      </w:pPr>
      <w:r w:rsidRPr="002720BF">
        <w:rPr>
          <w:rFonts w:hint="eastAsia"/>
          <w:sz w:val="24"/>
          <w:szCs w:val="24"/>
        </w:rPr>
        <w:t>【答案解析】人口性别比例指以女性人口数为</w:t>
      </w:r>
      <w:r w:rsidRPr="002720BF">
        <w:rPr>
          <w:rFonts w:hint="eastAsia"/>
          <w:sz w:val="24"/>
          <w:szCs w:val="24"/>
        </w:rPr>
        <w:t>100</w:t>
      </w:r>
      <w:r w:rsidRPr="002720BF">
        <w:rPr>
          <w:rFonts w:hint="eastAsia"/>
          <w:sz w:val="24"/>
          <w:szCs w:val="24"/>
        </w:rPr>
        <w:t>或</w:t>
      </w:r>
      <w:r w:rsidRPr="002720BF">
        <w:rPr>
          <w:rFonts w:hint="eastAsia"/>
          <w:sz w:val="24"/>
          <w:szCs w:val="24"/>
        </w:rPr>
        <w:t>1</w:t>
      </w:r>
      <w:r w:rsidRPr="002720BF">
        <w:rPr>
          <w:rFonts w:hint="eastAsia"/>
          <w:sz w:val="24"/>
          <w:szCs w:val="24"/>
        </w:rPr>
        <w:t>时的男性人口数，一般来说，一个国家或地区的人口性比例为</w:t>
      </w:r>
      <w:r w:rsidRPr="002720BF">
        <w:rPr>
          <w:rFonts w:hint="eastAsia"/>
          <w:sz w:val="24"/>
          <w:szCs w:val="24"/>
        </w:rPr>
        <w:t>103</w:t>
      </w:r>
      <w:r w:rsidRPr="002720BF">
        <w:rPr>
          <w:rFonts w:hint="eastAsia"/>
          <w:sz w:val="24"/>
          <w:szCs w:val="24"/>
        </w:rPr>
        <w:t>～</w:t>
      </w:r>
      <w:r w:rsidRPr="002720BF">
        <w:rPr>
          <w:rFonts w:hint="eastAsia"/>
          <w:sz w:val="24"/>
          <w:szCs w:val="24"/>
        </w:rPr>
        <w:t>107</w:t>
      </w:r>
      <w:r w:rsidRPr="002720BF">
        <w:rPr>
          <w:rFonts w:hint="eastAsia"/>
          <w:sz w:val="24"/>
          <w:szCs w:val="24"/>
        </w:rPr>
        <w:t>。</w:t>
      </w:r>
    </w:p>
    <w:p w:rsidR="00454B1F" w:rsidRPr="002720BF" w:rsidRDefault="00454B1F" w:rsidP="00C67123">
      <w:pPr>
        <w:spacing w:line="360" w:lineRule="auto"/>
        <w:rPr>
          <w:sz w:val="24"/>
          <w:szCs w:val="24"/>
        </w:rPr>
      </w:pPr>
    </w:p>
    <w:p w:rsidR="00454B1F" w:rsidRPr="002720BF" w:rsidRDefault="002663C7" w:rsidP="00C67123">
      <w:pPr>
        <w:spacing w:line="360" w:lineRule="auto"/>
        <w:rPr>
          <w:sz w:val="24"/>
          <w:szCs w:val="24"/>
        </w:rPr>
      </w:pPr>
      <w:r w:rsidRPr="002720BF">
        <w:rPr>
          <w:rFonts w:hint="eastAsia"/>
          <w:sz w:val="24"/>
          <w:szCs w:val="24"/>
        </w:rPr>
        <w:t>第</w:t>
      </w:r>
      <w:r w:rsidR="00454B1F" w:rsidRPr="002720BF">
        <w:rPr>
          <w:rFonts w:hint="eastAsia"/>
          <w:sz w:val="24"/>
          <w:szCs w:val="24"/>
        </w:rPr>
        <w:t>181</w:t>
      </w:r>
      <w:r w:rsidRPr="002720BF">
        <w:rPr>
          <w:rFonts w:hint="eastAsia"/>
          <w:sz w:val="24"/>
          <w:szCs w:val="24"/>
        </w:rPr>
        <w:t>题</w:t>
      </w:r>
    </w:p>
    <w:p w:rsidR="00454B1F" w:rsidRPr="002720BF" w:rsidRDefault="00454B1F"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454B1F" w:rsidRPr="002720BF" w:rsidRDefault="00454B1F" w:rsidP="00C67123">
      <w:pPr>
        <w:spacing w:line="360" w:lineRule="auto"/>
        <w:rPr>
          <w:sz w:val="24"/>
          <w:szCs w:val="24"/>
        </w:rPr>
      </w:pPr>
      <w:r w:rsidRPr="002720BF">
        <w:rPr>
          <w:rFonts w:hint="eastAsia"/>
          <w:sz w:val="24"/>
          <w:szCs w:val="24"/>
        </w:rPr>
        <w:t>【答案解析】角色是由社会经济、职业、文化背景等因素决定的个人在社会关系中的位置，人的社会角色表现为担当一定的社会身份、承担相应的社会义务、执行相应的社会功能。角色功能常常因身体功能下降受到影响，包括主要角色活动的种类和数量受限、角色紧张、角色冲突等。角色功能受限不仅反映病人的生理状态，而且还受心理状态和社会生活状态的影响，是反映生命质量的一个综合性指标。</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182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【答案解析】结合酶的催化活性，除蛋白质部分（酶蛋白）外，还</w:t>
      </w:r>
      <w:proofErr w:type="gramStart"/>
      <w:r w:rsidRPr="002720BF">
        <w:rPr>
          <w:rFonts w:hint="eastAsia"/>
          <w:sz w:val="24"/>
          <w:szCs w:val="24"/>
        </w:rPr>
        <w:t>需要非</w:t>
      </w:r>
      <w:proofErr w:type="gramEnd"/>
      <w:r w:rsidRPr="002720BF">
        <w:rPr>
          <w:rFonts w:hint="eastAsia"/>
          <w:sz w:val="24"/>
          <w:szCs w:val="24"/>
        </w:rPr>
        <w:t>蛋白质的物质，即所谓酶的辅助因子，两者结合成的复合物称作全酶，对于结合酶来说，辅酶或辅基上的一部分结构往往是活性中心的组成成分。</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183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【答案解析】体内嘌呤核苷酸的分解代谢终产物是尿酸。</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184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lastRenderedPageBreak/>
        <w:t>【答案解析】生物转化：是指外源化学物在机体内经多种酶催化的代谢转化。生物转化是机体对外源化学物处置的重要的环节，是机体维持稳态的主要机制。肝脏是生物转化作用的主要器官，在肝细胞微粒体、胞液、线粒体等部位均存在有关生物转化的酶类。其它组织如肾、胃肠道、肺、皮肤及胎盘等也可进行一定的生物转化，但以肝脏最为重要，其生物转化功能最强。</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185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【答案解析】蛋白质变性后的特点：</w:t>
      </w:r>
      <w:r w:rsidRPr="002720BF">
        <w:rPr>
          <w:rFonts w:hint="eastAsia"/>
          <w:sz w:val="24"/>
          <w:szCs w:val="24"/>
        </w:rPr>
        <w:br/>
      </w:r>
      <w:r w:rsidRPr="002720BF">
        <w:rPr>
          <w:rFonts w:hint="eastAsia"/>
          <w:sz w:val="24"/>
          <w:szCs w:val="24"/>
        </w:rPr>
        <w:t>（</w:t>
      </w:r>
      <w:r w:rsidRPr="002720BF">
        <w:rPr>
          <w:rFonts w:hint="eastAsia"/>
          <w:sz w:val="24"/>
          <w:szCs w:val="24"/>
        </w:rPr>
        <w:t>1</w:t>
      </w:r>
      <w:r w:rsidRPr="002720BF">
        <w:rPr>
          <w:rFonts w:hint="eastAsia"/>
          <w:sz w:val="24"/>
          <w:szCs w:val="24"/>
        </w:rPr>
        <w:t>）生物活性丧失：蛋白质的生物活性是指蛋白质所具有的酶、激素、毒素、抗原与抗体、血红蛋白的载氧能力等生物学功能。生物活性丧失是蛋白质变性的主要特征。有时蛋白质的空间结构只有轻微变化即可引起生物活性的丧失。</w:t>
      </w:r>
      <w:r w:rsidRPr="002720BF">
        <w:rPr>
          <w:rFonts w:hint="eastAsia"/>
          <w:sz w:val="24"/>
          <w:szCs w:val="24"/>
        </w:rPr>
        <w:br/>
      </w:r>
      <w:r w:rsidRPr="002720BF">
        <w:rPr>
          <w:rFonts w:hint="eastAsia"/>
          <w:sz w:val="24"/>
          <w:szCs w:val="24"/>
        </w:rPr>
        <w:t>（</w:t>
      </w:r>
      <w:r w:rsidRPr="002720BF">
        <w:rPr>
          <w:rFonts w:hint="eastAsia"/>
          <w:sz w:val="24"/>
          <w:szCs w:val="24"/>
        </w:rPr>
        <w:t>2</w:t>
      </w:r>
      <w:r w:rsidRPr="002720BF">
        <w:rPr>
          <w:rFonts w:hint="eastAsia"/>
          <w:sz w:val="24"/>
          <w:szCs w:val="24"/>
        </w:rPr>
        <w:t>）某些理化性质的改变：蛋白质变性后理化性质发生改变，如溶解度降低而产生沉淀，因为有些原来在分子内部的疏水基团由于结构松散而暴露出来，分子的不对称性增加，因此粘度增加，扩散系数降低。</w:t>
      </w:r>
      <w:r w:rsidRPr="002720BF">
        <w:rPr>
          <w:rFonts w:hint="eastAsia"/>
          <w:sz w:val="24"/>
          <w:szCs w:val="24"/>
        </w:rPr>
        <w:br/>
      </w:r>
      <w:r w:rsidRPr="002720BF">
        <w:rPr>
          <w:rFonts w:hint="eastAsia"/>
          <w:sz w:val="24"/>
          <w:szCs w:val="24"/>
        </w:rPr>
        <w:t>（</w:t>
      </w:r>
      <w:r w:rsidRPr="002720BF">
        <w:rPr>
          <w:rFonts w:hint="eastAsia"/>
          <w:sz w:val="24"/>
          <w:szCs w:val="24"/>
        </w:rPr>
        <w:t>3</w:t>
      </w:r>
      <w:r w:rsidRPr="002720BF">
        <w:rPr>
          <w:rFonts w:hint="eastAsia"/>
          <w:sz w:val="24"/>
          <w:szCs w:val="24"/>
        </w:rPr>
        <w:t>）生物化学性质的改变：蛋白质变性后，分子结构松散，不能形成结晶，易被蛋白酶水解。蛋白质的变性作用主要是由于蛋白质分子内部的结构被破坏。天然蛋白质的空间结构是通过氢键等次级</w:t>
      </w:r>
      <w:proofErr w:type="gramStart"/>
      <w:r w:rsidRPr="002720BF">
        <w:rPr>
          <w:rFonts w:hint="eastAsia"/>
          <w:sz w:val="24"/>
          <w:szCs w:val="24"/>
        </w:rPr>
        <w:t>键维持</w:t>
      </w:r>
      <w:proofErr w:type="gramEnd"/>
      <w:r w:rsidRPr="002720BF">
        <w:rPr>
          <w:rFonts w:hint="eastAsia"/>
          <w:sz w:val="24"/>
          <w:szCs w:val="24"/>
        </w:rPr>
        <w:t>的，而变性后次级键被破坏，蛋白质分子就从原来有序的卷曲的紧密结构变为无序的松散的伸展状结构（但一级结构并未改变）。所以，原来处于分子内部的疏水基团大量暴露在分子表面，而亲水基团在表面的分布则相对减少，致使蛋白质颗粒不能与水相溶而失去水膜，很容易引起分子间相互碰撞而聚集沉淀。</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186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w:t>
      </w:r>
      <w:r w:rsidRPr="002720BF">
        <w:rPr>
          <w:rFonts w:hint="eastAsia"/>
          <w:sz w:val="24"/>
          <w:szCs w:val="24"/>
        </w:rPr>
        <w:t>DNA</w:t>
      </w:r>
      <w:r w:rsidRPr="002720BF">
        <w:rPr>
          <w:rFonts w:hint="eastAsia"/>
          <w:sz w:val="24"/>
          <w:szCs w:val="24"/>
        </w:rPr>
        <w:t>双链左右螺旋都有，但是</w:t>
      </w:r>
      <w:proofErr w:type="gramStart"/>
      <w:r w:rsidRPr="002720BF">
        <w:rPr>
          <w:rFonts w:hint="eastAsia"/>
          <w:sz w:val="24"/>
          <w:szCs w:val="24"/>
        </w:rPr>
        <w:t>是</w:t>
      </w:r>
      <w:proofErr w:type="gramEnd"/>
      <w:r w:rsidRPr="002720BF">
        <w:rPr>
          <w:rFonts w:hint="eastAsia"/>
          <w:sz w:val="24"/>
          <w:szCs w:val="24"/>
        </w:rPr>
        <w:t>以右手螺旋结构为主，所以</w:t>
      </w:r>
      <w:r w:rsidRPr="002720BF">
        <w:rPr>
          <w:rFonts w:hint="eastAsia"/>
          <w:sz w:val="24"/>
          <w:szCs w:val="24"/>
        </w:rPr>
        <w:t>B</w:t>
      </w:r>
      <w:r w:rsidRPr="002720BF">
        <w:rPr>
          <w:rFonts w:hint="eastAsia"/>
          <w:sz w:val="24"/>
          <w:szCs w:val="24"/>
        </w:rPr>
        <w:t>选项的内容是不正确的。</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187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lastRenderedPageBreak/>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【答案解析】细胞外液是机体的内环境，它包括血浆（备选答案</w:t>
      </w:r>
      <w:r w:rsidRPr="002720BF">
        <w:rPr>
          <w:rFonts w:hint="eastAsia"/>
          <w:sz w:val="24"/>
          <w:szCs w:val="24"/>
        </w:rPr>
        <w:t>A</w:t>
      </w:r>
      <w:r w:rsidRPr="002720BF">
        <w:rPr>
          <w:rFonts w:hint="eastAsia"/>
          <w:sz w:val="24"/>
          <w:szCs w:val="24"/>
        </w:rPr>
        <w:t>）、组织液（备选答案</w:t>
      </w:r>
      <w:r w:rsidRPr="002720BF">
        <w:rPr>
          <w:rFonts w:hint="eastAsia"/>
          <w:sz w:val="24"/>
          <w:szCs w:val="24"/>
        </w:rPr>
        <w:t>B</w:t>
      </w:r>
      <w:r w:rsidRPr="002720BF">
        <w:rPr>
          <w:rFonts w:hint="eastAsia"/>
          <w:sz w:val="24"/>
          <w:szCs w:val="24"/>
        </w:rPr>
        <w:t>）、淋巴液（备选答案</w:t>
      </w:r>
      <w:r w:rsidRPr="002720BF">
        <w:rPr>
          <w:rFonts w:hint="eastAsia"/>
          <w:sz w:val="24"/>
          <w:szCs w:val="24"/>
        </w:rPr>
        <w:t>C</w:t>
      </w:r>
      <w:r w:rsidRPr="002720BF">
        <w:rPr>
          <w:rFonts w:hint="eastAsia"/>
          <w:sz w:val="24"/>
          <w:szCs w:val="24"/>
        </w:rPr>
        <w:t>）和脑脊液（备选答案</w:t>
      </w:r>
      <w:r w:rsidRPr="002720BF">
        <w:rPr>
          <w:rFonts w:hint="eastAsia"/>
          <w:sz w:val="24"/>
          <w:szCs w:val="24"/>
        </w:rPr>
        <w:t>D</w:t>
      </w:r>
      <w:r w:rsidRPr="002720BF">
        <w:rPr>
          <w:rFonts w:hint="eastAsia"/>
          <w:sz w:val="24"/>
          <w:szCs w:val="24"/>
        </w:rPr>
        <w:t>），而不包括细胞内液（备选答案</w:t>
      </w:r>
      <w:r w:rsidRPr="002720BF">
        <w:rPr>
          <w:rFonts w:hint="eastAsia"/>
          <w:sz w:val="24"/>
          <w:szCs w:val="24"/>
        </w:rPr>
        <w:t>E</w:t>
      </w:r>
      <w:r w:rsidRPr="002720BF">
        <w:rPr>
          <w:rFonts w:hint="eastAsia"/>
          <w:sz w:val="24"/>
          <w:szCs w:val="24"/>
        </w:rPr>
        <w:t>），所以正确答案为</w:t>
      </w:r>
      <w:r w:rsidRPr="002720BF">
        <w:rPr>
          <w:rFonts w:hint="eastAsia"/>
          <w:sz w:val="24"/>
          <w:szCs w:val="24"/>
        </w:rPr>
        <w:t>E</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188</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【答案解析】每分钟由一侧心室输出的血量，称为每分输出量，简称心输出量，它等于心率与搏出量的乘积。</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189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【答案解析】心房收缩的挤压作用只能使心室的充盈量增加</w:t>
      </w:r>
      <w:r w:rsidRPr="002720BF">
        <w:rPr>
          <w:rFonts w:hint="eastAsia"/>
          <w:sz w:val="24"/>
          <w:szCs w:val="24"/>
        </w:rPr>
        <w:t>10</w:t>
      </w:r>
      <w:r w:rsidRPr="002720BF">
        <w:rPr>
          <w:rFonts w:hint="eastAsia"/>
          <w:sz w:val="24"/>
          <w:szCs w:val="24"/>
        </w:rPr>
        <w:t>％～</w:t>
      </w:r>
      <w:r w:rsidRPr="002720BF">
        <w:rPr>
          <w:rFonts w:hint="eastAsia"/>
          <w:sz w:val="24"/>
          <w:szCs w:val="24"/>
        </w:rPr>
        <w:t>30</w:t>
      </w:r>
      <w:r w:rsidRPr="002720BF">
        <w:rPr>
          <w:rFonts w:hint="eastAsia"/>
          <w:sz w:val="24"/>
          <w:szCs w:val="24"/>
        </w:rPr>
        <w:t>％；心室舒张时的抽吸作用使进入心室的充盈量约占总充盈量的</w:t>
      </w:r>
      <w:r w:rsidRPr="002720BF">
        <w:rPr>
          <w:rFonts w:hint="eastAsia"/>
          <w:sz w:val="24"/>
          <w:szCs w:val="24"/>
        </w:rPr>
        <w:t>2</w:t>
      </w:r>
      <w:r w:rsidRPr="002720BF">
        <w:rPr>
          <w:rFonts w:hint="eastAsia"/>
          <w:sz w:val="24"/>
          <w:szCs w:val="24"/>
        </w:rPr>
        <w:t>／</w:t>
      </w:r>
      <w:r w:rsidRPr="002720BF">
        <w:rPr>
          <w:rFonts w:hint="eastAsia"/>
          <w:sz w:val="24"/>
          <w:szCs w:val="24"/>
        </w:rPr>
        <w:t>3</w:t>
      </w:r>
      <w:r w:rsidRPr="002720BF">
        <w:rPr>
          <w:rFonts w:hint="eastAsia"/>
          <w:sz w:val="24"/>
          <w:szCs w:val="24"/>
        </w:rPr>
        <w:t>，是心室充盈的主要因素。</w:t>
      </w:r>
      <w:r w:rsidRPr="002720BF">
        <w:rPr>
          <w:rFonts w:hint="eastAsia"/>
          <w:sz w:val="24"/>
          <w:szCs w:val="24"/>
        </w:rPr>
        <w:t>A</w:t>
      </w:r>
      <w:r w:rsidRPr="002720BF">
        <w:rPr>
          <w:rFonts w:hint="eastAsia"/>
          <w:sz w:val="24"/>
          <w:szCs w:val="24"/>
        </w:rPr>
        <w:t>、</w:t>
      </w:r>
      <w:r w:rsidRPr="002720BF">
        <w:rPr>
          <w:rFonts w:hint="eastAsia"/>
          <w:sz w:val="24"/>
          <w:szCs w:val="24"/>
        </w:rPr>
        <w:t>C</w:t>
      </w:r>
      <w:r w:rsidRPr="002720BF">
        <w:rPr>
          <w:rFonts w:hint="eastAsia"/>
          <w:sz w:val="24"/>
          <w:szCs w:val="24"/>
        </w:rPr>
        <w:t>、</w:t>
      </w:r>
      <w:r w:rsidRPr="002720BF">
        <w:rPr>
          <w:rFonts w:hint="eastAsia"/>
          <w:sz w:val="24"/>
          <w:szCs w:val="24"/>
        </w:rPr>
        <w:t>E</w:t>
      </w:r>
      <w:r w:rsidRPr="002720BF">
        <w:rPr>
          <w:rFonts w:hint="eastAsia"/>
          <w:sz w:val="24"/>
          <w:szCs w:val="24"/>
        </w:rPr>
        <w:t>项</w:t>
      </w:r>
      <w:r w:rsidRPr="002720BF">
        <w:rPr>
          <w:rFonts w:hint="eastAsia"/>
          <w:sz w:val="24"/>
          <w:szCs w:val="24"/>
        </w:rPr>
        <w:t>3</w:t>
      </w:r>
      <w:r w:rsidRPr="002720BF">
        <w:rPr>
          <w:rFonts w:hint="eastAsia"/>
          <w:sz w:val="24"/>
          <w:szCs w:val="24"/>
        </w:rPr>
        <w:t>个因素对心室充盈的影响不大。</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190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【答案解析】胰高血糖素（备选答案</w:t>
      </w:r>
      <w:r w:rsidRPr="002720BF">
        <w:rPr>
          <w:rFonts w:hint="eastAsia"/>
          <w:sz w:val="24"/>
          <w:szCs w:val="24"/>
        </w:rPr>
        <w:t>A</w:t>
      </w:r>
      <w:r w:rsidRPr="002720BF">
        <w:rPr>
          <w:rFonts w:hint="eastAsia"/>
          <w:sz w:val="24"/>
          <w:szCs w:val="24"/>
        </w:rPr>
        <w:t>）由胰岛</w:t>
      </w:r>
      <w:r w:rsidRPr="002720BF">
        <w:rPr>
          <w:rFonts w:hint="eastAsia"/>
          <w:sz w:val="24"/>
          <w:szCs w:val="24"/>
        </w:rPr>
        <w:t>A</w:t>
      </w:r>
      <w:r w:rsidRPr="002720BF">
        <w:rPr>
          <w:rFonts w:hint="eastAsia"/>
          <w:sz w:val="24"/>
          <w:szCs w:val="24"/>
        </w:rPr>
        <w:t>细胞分泌，促进其释放的主要因素是低血糖，胰高血糖素可促进胰岛素释放。促胰液素（备选答案</w:t>
      </w:r>
      <w:r w:rsidRPr="002720BF">
        <w:rPr>
          <w:rFonts w:hint="eastAsia"/>
          <w:sz w:val="24"/>
          <w:szCs w:val="24"/>
        </w:rPr>
        <w:t>B</w:t>
      </w:r>
      <w:r w:rsidRPr="002720BF">
        <w:rPr>
          <w:rFonts w:hint="eastAsia"/>
          <w:sz w:val="24"/>
          <w:szCs w:val="24"/>
        </w:rPr>
        <w:t>）由小肠</w:t>
      </w:r>
      <w:r w:rsidRPr="002720BF">
        <w:rPr>
          <w:rFonts w:hint="eastAsia"/>
          <w:sz w:val="24"/>
          <w:szCs w:val="24"/>
        </w:rPr>
        <w:t>S</w:t>
      </w:r>
      <w:r w:rsidRPr="002720BF">
        <w:rPr>
          <w:rFonts w:hint="eastAsia"/>
          <w:sz w:val="24"/>
          <w:szCs w:val="24"/>
        </w:rPr>
        <w:t>细胞分泌，促进其释放的主要因素是酸化小肠上部，与胰岛素分泌无直接关系。迷走神经（备选答案</w:t>
      </w:r>
      <w:r w:rsidRPr="002720BF">
        <w:rPr>
          <w:rFonts w:hint="eastAsia"/>
          <w:sz w:val="24"/>
          <w:szCs w:val="24"/>
        </w:rPr>
        <w:t>D</w:t>
      </w:r>
      <w:r w:rsidRPr="002720BF">
        <w:rPr>
          <w:rFonts w:hint="eastAsia"/>
          <w:sz w:val="24"/>
          <w:szCs w:val="24"/>
        </w:rPr>
        <w:t>）和交感β</w:t>
      </w:r>
      <w:r w:rsidRPr="002720BF">
        <w:rPr>
          <w:rFonts w:hint="eastAsia"/>
          <w:sz w:val="24"/>
          <w:szCs w:val="24"/>
        </w:rPr>
        <w:t>-</w:t>
      </w:r>
      <w:r w:rsidRPr="002720BF">
        <w:rPr>
          <w:rFonts w:hint="eastAsia"/>
          <w:sz w:val="24"/>
          <w:szCs w:val="24"/>
        </w:rPr>
        <w:t>肾上腺素能神经可以刺激胰岛素分泌，交感α</w:t>
      </w:r>
      <w:r w:rsidRPr="002720BF">
        <w:rPr>
          <w:rFonts w:hint="eastAsia"/>
          <w:sz w:val="24"/>
          <w:szCs w:val="24"/>
        </w:rPr>
        <w:t>-</w:t>
      </w:r>
      <w:r w:rsidRPr="002720BF">
        <w:rPr>
          <w:rFonts w:hint="eastAsia"/>
          <w:sz w:val="24"/>
          <w:szCs w:val="24"/>
        </w:rPr>
        <w:t>肾上腺素能神经抑制胰岛素分泌。与以上因素相比，血糖浓度（备选答案</w:t>
      </w:r>
      <w:r w:rsidRPr="002720BF">
        <w:rPr>
          <w:rFonts w:hint="eastAsia"/>
          <w:sz w:val="24"/>
          <w:szCs w:val="24"/>
        </w:rPr>
        <w:t>C</w:t>
      </w:r>
      <w:r w:rsidRPr="002720BF">
        <w:rPr>
          <w:rFonts w:hint="eastAsia"/>
          <w:sz w:val="24"/>
          <w:szCs w:val="24"/>
        </w:rPr>
        <w:t>）是调节胰岛素分泌最敏感和最重要的因素。胰岛素由胰岛</w:t>
      </w:r>
      <w:r w:rsidRPr="002720BF">
        <w:rPr>
          <w:rFonts w:hint="eastAsia"/>
          <w:sz w:val="24"/>
          <w:szCs w:val="24"/>
        </w:rPr>
        <w:t>B</w:t>
      </w:r>
      <w:r w:rsidRPr="002720BF">
        <w:rPr>
          <w:rFonts w:hint="eastAsia"/>
          <w:sz w:val="24"/>
          <w:szCs w:val="24"/>
        </w:rPr>
        <w:t>细胞分泌，高血糖促进其分泌，低血糖则抑制其分泌，所以，该题的正确答案为</w:t>
      </w:r>
      <w:r w:rsidRPr="002720BF">
        <w:rPr>
          <w:rFonts w:hint="eastAsia"/>
          <w:sz w:val="24"/>
          <w:szCs w:val="24"/>
        </w:rPr>
        <w:t>C</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191</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【答案解析】雌激素：卵泡开始发育时，只分泌少量雌激素；至月经第</w:t>
      </w:r>
      <w:r w:rsidRPr="002720BF">
        <w:rPr>
          <w:rFonts w:hint="eastAsia"/>
          <w:sz w:val="24"/>
          <w:szCs w:val="24"/>
        </w:rPr>
        <w:t>7</w:t>
      </w:r>
      <w:r w:rsidRPr="002720BF">
        <w:rPr>
          <w:rFonts w:hint="eastAsia"/>
          <w:sz w:val="24"/>
          <w:szCs w:val="24"/>
        </w:rPr>
        <w:t>日卵泡</w:t>
      </w:r>
      <w:r w:rsidRPr="002720BF">
        <w:rPr>
          <w:rFonts w:hint="eastAsia"/>
          <w:sz w:val="24"/>
          <w:szCs w:val="24"/>
        </w:rPr>
        <w:lastRenderedPageBreak/>
        <w:t>分泌雌激素量迅速增加，于排卵前形成高峰，排卵后稍减少。约在排卵后</w:t>
      </w:r>
      <w:r w:rsidRPr="002720BF">
        <w:rPr>
          <w:rFonts w:hint="eastAsia"/>
          <w:sz w:val="24"/>
          <w:szCs w:val="24"/>
        </w:rPr>
        <w:t>1</w:t>
      </w:r>
      <w:r w:rsidRPr="002720BF">
        <w:rPr>
          <w:rFonts w:hint="eastAsia"/>
          <w:sz w:val="24"/>
          <w:szCs w:val="24"/>
        </w:rPr>
        <w:t>～</w:t>
      </w:r>
      <w:r w:rsidRPr="002720BF">
        <w:rPr>
          <w:rFonts w:hint="eastAsia"/>
          <w:sz w:val="24"/>
          <w:szCs w:val="24"/>
        </w:rPr>
        <w:t>2</w:t>
      </w:r>
      <w:r w:rsidRPr="002720BF">
        <w:rPr>
          <w:rFonts w:hint="eastAsia"/>
          <w:sz w:val="24"/>
          <w:szCs w:val="24"/>
        </w:rPr>
        <w:t>日，黄体开始分泌雌激素使血循环中雌激素又逐渐上升（注：为黄体生成素的作用）。约在排卵后</w:t>
      </w:r>
      <w:r w:rsidRPr="002720BF">
        <w:rPr>
          <w:rFonts w:hint="eastAsia"/>
          <w:sz w:val="24"/>
          <w:szCs w:val="24"/>
        </w:rPr>
        <w:t>7</w:t>
      </w:r>
      <w:r w:rsidRPr="002720BF">
        <w:rPr>
          <w:rFonts w:hint="eastAsia"/>
          <w:sz w:val="24"/>
          <w:szCs w:val="24"/>
        </w:rPr>
        <w:t>～</w:t>
      </w:r>
      <w:r w:rsidRPr="002720BF">
        <w:rPr>
          <w:rFonts w:hint="eastAsia"/>
          <w:sz w:val="24"/>
          <w:szCs w:val="24"/>
        </w:rPr>
        <w:t>8</w:t>
      </w:r>
      <w:r w:rsidRPr="002720BF">
        <w:rPr>
          <w:rFonts w:hint="eastAsia"/>
          <w:sz w:val="24"/>
          <w:szCs w:val="24"/>
        </w:rPr>
        <w:t>日黄体成熟时，形成血循环中雌激素第二高峰，此峰低于排卵前第一高峰。</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192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【答案解析】这道题选</w:t>
      </w:r>
      <w:r w:rsidRPr="002720BF">
        <w:rPr>
          <w:rFonts w:hint="eastAsia"/>
          <w:sz w:val="24"/>
          <w:szCs w:val="24"/>
        </w:rPr>
        <w:t>C</w:t>
      </w:r>
      <w:r w:rsidRPr="002720BF">
        <w:rPr>
          <w:rFonts w:hint="eastAsia"/>
          <w:sz w:val="24"/>
          <w:szCs w:val="24"/>
        </w:rPr>
        <w:t>。</w:t>
      </w:r>
      <w:proofErr w:type="gramStart"/>
      <w:r w:rsidRPr="002720BF">
        <w:rPr>
          <w:rFonts w:hint="eastAsia"/>
          <w:sz w:val="24"/>
          <w:szCs w:val="24"/>
        </w:rPr>
        <w:t>呋</w:t>
      </w:r>
      <w:proofErr w:type="gramEnd"/>
      <w:r w:rsidRPr="002720BF">
        <w:rPr>
          <w:rFonts w:hint="eastAsia"/>
          <w:sz w:val="24"/>
          <w:szCs w:val="24"/>
        </w:rPr>
        <w:t>塞米与链霉素、头</w:t>
      </w:r>
      <w:proofErr w:type="gramStart"/>
      <w:r w:rsidRPr="002720BF">
        <w:rPr>
          <w:rFonts w:hint="eastAsia"/>
          <w:sz w:val="24"/>
          <w:szCs w:val="24"/>
        </w:rPr>
        <w:t>孢</w:t>
      </w:r>
      <w:proofErr w:type="gramEnd"/>
      <w:r w:rsidRPr="002720BF">
        <w:rPr>
          <w:rFonts w:hint="eastAsia"/>
          <w:sz w:val="24"/>
          <w:szCs w:val="24"/>
        </w:rPr>
        <w:t>霉素、氨基糖苷类等抗生素合用，肾毒性和耳毒性增加，尤其是原来有肾损害时。</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193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【答案解析】一般认为，异烟肼引起周围神经炎是由于此药干扰了体内维生素</w:t>
      </w:r>
      <w:r w:rsidRPr="002720BF">
        <w:rPr>
          <w:rFonts w:hint="eastAsia"/>
          <w:sz w:val="24"/>
          <w:szCs w:val="24"/>
        </w:rPr>
        <w:t>B</w:t>
      </w:r>
      <w:r w:rsidRPr="002720BF">
        <w:rPr>
          <w:rFonts w:hint="eastAsia"/>
          <w:sz w:val="24"/>
          <w:szCs w:val="24"/>
          <w:vertAlign w:val="subscript"/>
        </w:rPr>
        <w:t>6</w:t>
      </w:r>
      <w:r w:rsidRPr="002720BF">
        <w:rPr>
          <w:rFonts w:hint="eastAsia"/>
          <w:sz w:val="24"/>
          <w:szCs w:val="24"/>
        </w:rPr>
        <w:t>和维生素</w:t>
      </w:r>
      <w:r w:rsidRPr="002720BF">
        <w:rPr>
          <w:rFonts w:hint="eastAsia"/>
          <w:sz w:val="24"/>
          <w:szCs w:val="24"/>
        </w:rPr>
        <w:t>PP</w:t>
      </w:r>
      <w:r w:rsidRPr="002720BF">
        <w:rPr>
          <w:rFonts w:hint="eastAsia"/>
          <w:sz w:val="24"/>
          <w:szCs w:val="24"/>
        </w:rPr>
        <w:t>的代谢所致。异烟肼和维生素</w:t>
      </w:r>
      <w:r w:rsidRPr="002720BF">
        <w:rPr>
          <w:rFonts w:hint="eastAsia"/>
          <w:sz w:val="24"/>
          <w:szCs w:val="24"/>
        </w:rPr>
        <w:t>B</w:t>
      </w:r>
      <w:r w:rsidRPr="002720BF">
        <w:rPr>
          <w:rFonts w:hint="eastAsia"/>
          <w:sz w:val="24"/>
          <w:szCs w:val="24"/>
          <w:vertAlign w:val="subscript"/>
        </w:rPr>
        <w:t>6</w:t>
      </w:r>
      <w:r w:rsidRPr="002720BF">
        <w:rPr>
          <w:rFonts w:hint="eastAsia"/>
          <w:sz w:val="24"/>
          <w:szCs w:val="24"/>
        </w:rPr>
        <w:t>的化学结构相似，在体内与维生素</w:t>
      </w:r>
      <w:r w:rsidRPr="002720BF">
        <w:rPr>
          <w:rFonts w:hint="eastAsia"/>
          <w:sz w:val="24"/>
          <w:szCs w:val="24"/>
        </w:rPr>
        <w:t>B</w:t>
      </w:r>
      <w:r w:rsidRPr="002720BF">
        <w:rPr>
          <w:rFonts w:hint="eastAsia"/>
          <w:sz w:val="24"/>
          <w:szCs w:val="24"/>
          <w:vertAlign w:val="subscript"/>
        </w:rPr>
        <w:t>6</w:t>
      </w:r>
      <w:r w:rsidRPr="002720BF">
        <w:rPr>
          <w:rFonts w:hint="eastAsia"/>
          <w:sz w:val="24"/>
          <w:szCs w:val="24"/>
        </w:rPr>
        <w:t>竞争，代替其成为辅酶的组成部分，此种伪辅酶不能完成正常的细胞氧化还原反应。另一方面，异烟肼还可以与维生素</w:t>
      </w:r>
      <w:r w:rsidRPr="002720BF">
        <w:rPr>
          <w:rFonts w:hint="eastAsia"/>
          <w:sz w:val="24"/>
          <w:szCs w:val="24"/>
        </w:rPr>
        <w:t>B</w:t>
      </w:r>
      <w:r w:rsidRPr="002720BF">
        <w:rPr>
          <w:rFonts w:hint="eastAsia"/>
          <w:sz w:val="24"/>
          <w:szCs w:val="24"/>
          <w:vertAlign w:val="subscript"/>
        </w:rPr>
        <w:t>6</w:t>
      </w:r>
      <w:r w:rsidRPr="002720BF">
        <w:rPr>
          <w:rFonts w:hint="eastAsia"/>
          <w:sz w:val="24"/>
          <w:szCs w:val="24"/>
        </w:rPr>
        <w:t>中的</w:t>
      </w:r>
      <w:proofErr w:type="gramStart"/>
      <w:r w:rsidRPr="002720BF">
        <w:rPr>
          <w:rFonts w:hint="eastAsia"/>
          <w:sz w:val="24"/>
          <w:szCs w:val="24"/>
        </w:rPr>
        <w:t>吡哆醛结合</w:t>
      </w:r>
      <w:proofErr w:type="gramEnd"/>
      <w:r w:rsidRPr="002720BF">
        <w:rPr>
          <w:rFonts w:hint="eastAsia"/>
          <w:sz w:val="24"/>
          <w:szCs w:val="24"/>
        </w:rPr>
        <w:t>成为异烟</w:t>
      </w:r>
      <w:proofErr w:type="gramStart"/>
      <w:r w:rsidRPr="002720BF">
        <w:rPr>
          <w:rFonts w:hint="eastAsia"/>
          <w:sz w:val="24"/>
          <w:szCs w:val="24"/>
        </w:rPr>
        <w:t>腙</w:t>
      </w:r>
      <w:proofErr w:type="gramEnd"/>
      <w:r w:rsidRPr="002720BF">
        <w:rPr>
          <w:rFonts w:hint="eastAsia"/>
          <w:sz w:val="24"/>
          <w:szCs w:val="24"/>
        </w:rPr>
        <w:t>，后者从尿液排出体外，导致维生素</w:t>
      </w:r>
      <w:r w:rsidRPr="002720BF">
        <w:rPr>
          <w:rFonts w:hint="eastAsia"/>
          <w:sz w:val="24"/>
          <w:szCs w:val="24"/>
        </w:rPr>
        <w:t>B</w:t>
      </w:r>
      <w:r w:rsidRPr="002720BF">
        <w:rPr>
          <w:rFonts w:hint="eastAsia"/>
          <w:sz w:val="24"/>
          <w:szCs w:val="24"/>
          <w:vertAlign w:val="subscript"/>
        </w:rPr>
        <w:t>6</w:t>
      </w:r>
      <w:r w:rsidRPr="002720BF">
        <w:rPr>
          <w:rFonts w:hint="eastAsia"/>
          <w:sz w:val="24"/>
          <w:szCs w:val="24"/>
        </w:rPr>
        <w:t>在体内缺乏，因而发生周围神经炎。</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194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w:t>
      </w:r>
      <w:proofErr w:type="gramStart"/>
      <w:r w:rsidRPr="002720BF">
        <w:rPr>
          <w:rFonts w:hint="eastAsia"/>
          <w:sz w:val="24"/>
          <w:szCs w:val="24"/>
        </w:rPr>
        <w:t>吲哚美辛</w:t>
      </w:r>
      <w:proofErr w:type="gramEnd"/>
      <w:r w:rsidRPr="002720BF">
        <w:rPr>
          <w:rFonts w:hint="eastAsia"/>
          <w:sz w:val="24"/>
          <w:szCs w:val="24"/>
        </w:rPr>
        <w:t>为吲哚衍生物，有抗炎、解热、止痛作用，能抑制前列腺素合成酶的活性，阻断了花生四烯酸（前列腺素的前体）这一酶作用阶段，使之不能合成前列腺素。</w:t>
      </w:r>
      <w:proofErr w:type="gramStart"/>
      <w:r w:rsidRPr="002720BF">
        <w:rPr>
          <w:rFonts w:hint="eastAsia"/>
          <w:sz w:val="24"/>
          <w:szCs w:val="24"/>
        </w:rPr>
        <w:t>吲哚美辛</w:t>
      </w:r>
      <w:proofErr w:type="gramEnd"/>
      <w:r w:rsidRPr="002720BF">
        <w:rPr>
          <w:rFonts w:hint="eastAsia"/>
          <w:sz w:val="24"/>
          <w:szCs w:val="24"/>
        </w:rPr>
        <w:t>为最强的</w:t>
      </w:r>
      <w:r w:rsidRPr="002720BF">
        <w:rPr>
          <w:rFonts w:hint="eastAsia"/>
          <w:sz w:val="24"/>
          <w:szCs w:val="24"/>
        </w:rPr>
        <w:t>PG</w:t>
      </w:r>
      <w:r w:rsidRPr="002720BF">
        <w:rPr>
          <w:rFonts w:hint="eastAsia"/>
          <w:sz w:val="24"/>
          <w:szCs w:val="24"/>
        </w:rPr>
        <w:t>合成酶抑制药之一。</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195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【答案解析】前庭神经功能损伤依次为：新霉素＞卡那霉素＞链霉素＞西索米星＞阿</w:t>
      </w:r>
      <w:proofErr w:type="gramStart"/>
      <w:r w:rsidRPr="002720BF">
        <w:rPr>
          <w:rFonts w:hint="eastAsia"/>
          <w:sz w:val="24"/>
          <w:szCs w:val="24"/>
        </w:rPr>
        <w:t>米卡星</w:t>
      </w:r>
      <w:proofErr w:type="gramEnd"/>
      <w:r w:rsidRPr="002720BF">
        <w:rPr>
          <w:rFonts w:hint="eastAsia"/>
          <w:sz w:val="24"/>
          <w:szCs w:val="24"/>
        </w:rPr>
        <w:t>≥庆大霉素≥妥布霉素＞</w:t>
      </w:r>
      <w:proofErr w:type="gramStart"/>
      <w:r w:rsidRPr="002720BF">
        <w:rPr>
          <w:rFonts w:hint="eastAsia"/>
          <w:sz w:val="24"/>
          <w:szCs w:val="24"/>
        </w:rPr>
        <w:t>奈替米</w:t>
      </w:r>
      <w:proofErr w:type="gramEnd"/>
      <w:r w:rsidRPr="002720BF">
        <w:rPr>
          <w:rFonts w:hint="eastAsia"/>
          <w:sz w:val="24"/>
          <w:szCs w:val="24"/>
        </w:rPr>
        <w:t>星。</w:t>
      </w:r>
      <w:r w:rsidRPr="002720BF">
        <w:rPr>
          <w:rFonts w:hint="eastAsia"/>
          <w:sz w:val="24"/>
          <w:szCs w:val="24"/>
        </w:rPr>
        <w:br/>
      </w:r>
      <w:r w:rsidRPr="002720BF">
        <w:rPr>
          <w:rFonts w:hint="eastAsia"/>
          <w:sz w:val="24"/>
          <w:szCs w:val="24"/>
        </w:rPr>
        <w:t>耳蜗听神经功能损伤大小依次为：新霉素＞卡那霉素＞阿米卡星＞西索米星＞庆</w:t>
      </w:r>
      <w:r w:rsidRPr="002720BF">
        <w:rPr>
          <w:rFonts w:hint="eastAsia"/>
          <w:sz w:val="24"/>
          <w:szCs w:val="24"/>
        </w:rPr>
        <w:lastRenderedPageBreak/>
        <w:t>大霉素＞妥布霉素＞</w:t>
      </w:r>
      <w:proofErr w:type="gramStart"/>
      <w:r w:rsidRPr="002720BF">
        <w:rPr>
          <w:rFonts w:hint="eastAsia"/>
          <w:sz w:val="24"/>
          <w:szCs w:val="24"/>
        </w:rPr>
        <w:t>奈替米</w:t>
      </w:r>
      <w:proofErr w:type="gramEnd"/>
      <w:r w:rsidRPr="002720BF">
        <w:rPr>
          <w:rFonts w:hint="eastAsia"/>
          <w:sz w:val="24"/>
          <w:szCs w:val="24"/>
        </w:rPr>
        <w:t>星＞链霉素。</w:t>
      </w:r>
      <w:r w:rsidRPr="002720BF">
        <w:rPr>
          <w:rFonts w:hint="eastAsia"/>
          <w:sz w:val="24"/>
          <w:szCs w:val="24"/>
        </w:rPr>
        <w:br/>
      </w:r>
      <w:r w:rsidRPr="002720BF">
        <w:rPr>
          <w:rFonts w:hint="eastAsia"/>
          <w:sz w:val="24"/>
          <w:szCs w:val="24"/>
        </w:rPr>
        <w:t>肾毒性大小依次为：新霉素＞卡那霉素＞庆大霉素＞妥布霉素＞阿米卡星＞</w:t>
      </w:r>
      <w:proofErr w:type="gramStart"/>
      <w:r w:rsidRPr="002720BF">
        <w:rPr>
          <w:rFonts w:hint="eastAsia"/>
          <w:sz w:val="24"/>
          <w:szCs w:val="24"/>
        </w:rPr>
        <w:t>奈替米</w:t>
      </w:r>
      <w:proofErr w:type="gramEnd"/>
      <w:r w:rsidRPr="002720BF">
        <w:rPr>
          <w:rFonts w:hint="eastAsia"/>
          <w:sz w:val="24"/>
          <w:szCs w:val="24"/>
        </w:rPr>
        <w:t>星＞链霉素。</w:t>
      </w:r>
      <w:r w:rsidRPr="002720BF">
        <w:rPr>
          <w:rFonts w:hint="eastAsia"/>
          <w:sz w:val="24"/>
          <w:szCs w:val="24"/>
        </w:rPr>
        <w:br/>
      </w:r>
      <w:r w:rsidRPr="002720BF">
        <w:rPr>
          <w:rFonts w:hint="eastAsia"/>
          <w:sz w:val="24"/>
          <w:szCs w:val="24"/>
        </w:rPr>
        <w:t>所以综上，本题应该</w:t>
      </w:r>
      <w:proofErr w:type="gramStart"/>
      <w:r w:rsidRPr="002720BF">
        <w:rPr>
          <w:rFonts w:hint="eastAsia"/>
          <w:sz w:val="24"/>
          <w:szCs w:val="24"/>
        </w:rPr>
        <w:t>选择奈替米</w:t>
      </w:r>
      <w:proofErr w:type="gramEnd"/>
      <w:r w:rsidRPr="002720BF">
        <w:rPr>
          <w:rFonts w:hint="eastAsia"/>
          <w:sz w:val="24"/>
          <w:szCs w:val="24"/>
        </w:rPr>
        <w:t>星。</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196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【答案解析】β肾上腺素受体阻断药可根据其选择性分为非选择性的</w:t>
      </w:r>
      <w:r w:rsidRPr="002720BF">
        <w:rPr>
          <w:rFonts w:hint="eastAsia"/>
          <w:sz w:val="24"/>
          <w:szCs w:val="24"/>
        </w:rPr>
        <w:t>(</w:t>
      </w:r>
      <w:r w:rsidRPr="002720BF">
        <w:rPr>
          <w:rFonts w:hint="eastAsia"/>
          <w:sz w:val="24"/>
          <w:szCs w:val="24"/>
        </w:rPr>
        <w:t>β</w:t>
      </w:r>
      <w:r w:rsidRPr="002720BF">
        <w:rPr>
          <w:rFonts w:hint="eastAsia"/>
          <w:sz w:val="24"/>
          <w:szCs w:val="24"/>
          <w:vertAlign w:val="subscript"/>
        </w:rPr>
        <w:t>1</w:t>
      </w:r>
      <w:r w:rsidRPr="002720BF">
        <w:rPr>
          <w:rFonts w:hint="eastAsia"/>
          <w:sz w:val="24"/>
          <w:szCs w:val="24"/>
        </w:rPr>
        <w:t>、β</w:t>
      </w:r>
      <w:r w:rsidRPr="002720BF">
        <w:rPr>
          <w:rFonts w:hint="eastAsia"/>
          <w:sz w:val="24"/>
          <w:szCs w:val="24"/>
          <w:vertAlign w:val="subscript"/>
        </w:rPr>
        <w:t>2</w:t>
      </w:r>
      <w:r w:rsidRPr="002720BF">
        <w:rPr>
          <w:rFonts w:hint="eastAsia"/>
          <w:sz w:val="24"/>
          <w:szCs w:val="24"/>
        </w:rPr>
        <w:t>受体阻断药</w:t>
      </w:r>
      <w:r w:rsidRPr="002720BF">
        <w:rPr>
          <w:rFonts w:hint="eastAsia"/>
          <w:sz w:val="24"/>
          <w:szCs w:val="24"/>
        </w:rPr>
        <w:t>)</w:t>
      </w:r>
      <w:r w:rsidRPr="002720BF">
        <w:rPr>
          <w:rFonts w:hint="eastAsia"/>
          <w:sz w:val="24"/>
          <w:szCs w:val="24"/>
        </w:rPr>
        <w:t>和选择性的</w:t>
      </w:r>
      <w:r w:rsidRPr="002720BF">
        <w:rPr>
          <w:rFonts w:hint="eastAsia"/>
          <w:sz w:val="24"/>
          <w:szCs w:val="24"/>
        </w:rPr>
        <w:t>(</w:t>
      </w:r>
      <w:r w:rsidRPr="002720BF">
        <w:rPr>
          <w:rFonts w:hint="eastAsia"/>
          <w:sz w:val="24"/>
          <w:szCs w:val="24"/>
        </w:rPr>
        <w:t>β</w:t>
      </w:r>
      <w:r w:rsidRPr="002720BF">
        <w:rPr>
          <w:rFonts w:hint="eastAsia"/>
          <w:sz w:val="24"/>
          <w:szCs w:val="24"/>
          <w:vertAlign w:val="subscript"/>
        </w:rPr>
        <w:t>1</w:t>
      </w:r>
      <w:r w:rsidRPr="002720BF">
        <w:rPr>
          <w:rFonts w:hint="eastAsia"/>
          <w:sz w:val="24"/>
          <w:szCs w:val="24"/>
        </w:rPr>
        <w:t>受体阻断药</w:t>
      </w:r>
      <w:r w:rsidRPr="002720BF">
        <w:rPr>
          <w:rFonts w:hint="eastAsia"/>
          <w:sz w:val="24"/>
          <w:szCs w:val="24"/>
        </w:rPr>
        <w:t>)</w:t>
      </w:r>
      <w:r w:rsidRPr="002720BF">
        <w:rPr>
          <w:rFonts w:hint="eastAsia"/>
          <w:sz w:val="24"/>
          <w:szCs w:val="24"/>
        </w:rPr>
        <w:t>两类。本类药物中有些除具有β受体阻断作用外，还具有一定的内在拟交感活性。阻断作用有：对心脏有抑制作用（表现为心率减慢，心肌收缩力减弱，心输出量减少，心肌耗氧量下降，血压略降），抑制肾素的释放，减少游离脂肪酸自脂肪组织的释放，降低血糖，收缩支气管平滑肌而增加呼吸道阻力。</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197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【答案解析】关于病人的自主权问题必须注意三点：</w:t>
      </w:r>
      <w:r w:rsidRPr="002720BF">
        <w:rPr>
          <w:rFonts w:hint="eastAsia"/>
          <w:sz w:val="24"/>
          <w:szCs w:val="24"/>
        </w:rPr>
        <w:br/>
      </w:r>
      <w:r w:rsidRPr="002720BF">
        <w:rPr>
          <w:rFonts w:hint="eastAsia"/>
          <w:sz w:val="24"/>
          <w:szCs w:val="24"/>
        </w:rPr>
        <w:t>一是必须充分肯定绝大多数医生提出的各种诊疗计划是善意的、负责的、深思熟虑的和有科学依据的，强调病人的自主权绝不是对这一主流的否定，而是从病人权利的角度对病人人格的肯定，对此不能误解。</w:t>
      </w:r>
      <w:r w:rsidRPr="002720BF">
        <w:rPr>
          <w:rFonts w:hint="eastAsia"/>
          <w:sz w:val="24"/>
          <w:szCs w:val="24"/>
        </w:rPr>
        <w:br/>
      </w:r>
      <w:r w:rsidRPr="002720BF">
        <w:rPr>
          <w:rFonts w:hint="eastAsia"/>
          <w:sz w:val="24"/>
          <w:szCs w:val="24"/>
        </w:rPr>
        <w:t>二是要承认病人的自主权是有一定限制的，包括客观上受文化水平的限制，和主观上受智能或残疾程度等的限制。例如，精神病人、植物状态病人或儿童等不具备自主能力的人，应该由病人的监护人或代理人来代替行使自主权。</w:t>
      </w:r>
      <w:r w:rsidRPr="002720BF">
        <w:rPr>
          <w:rFonts w:hint="eastAsia"/>
          <w:sz w:val="24"/>
          <w:szCs w:val="24"/>
        </w:rPr>
        <w:br/>
      </w:r>
      <w:r w:rsidRPr="002720BF">
        <w:rPr>
          <w:rFonts w:hint="eastAsia"/>
          <w:sz w:val="24"/>
          <w:szCs w:val="24"/>
        </w:rPr>
        <w:t>三是当病人的自主权与社会利益发生冲突时，要考虑把社会利益放在优先地位。如坚持病人自主权会损害他人利益时，医院必须努力说服病人改变主意。例如，对艾滋病毒呈阳性的病人，如果病人不主动将病情告诉他的亲人或性伙伴，就应采取强制性措施，由医院直接告诉真情。当病人自主权与社会整体利益发生冲突时，必须维护社会整体利益。例如，对于烈性传染病人的强制收治，对艾滋病发病的病人实行强制收治，对有传染性麻风病的病人实行强制性隔离治疗，对严重</w:t>
      </w:r>
      <w:r w:rsidRPr="002720BF">
        <w:rPr>
          <w:rFonts w:hint="eastAsia"/>
          <w:sz w:val="24"/>
          <w:szCs w:val="24"/>
        </w:rPr>
        <w:lastRenderedPageBreak/>
        <w:t>影响社会秩序的精神病人不管其监护是否同意而实行的强制性收治，都不是对病人自主权的侵害。</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198</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w:t>
      </w:r>
      <w:proofErr w:type="gramStart"/>
      <w:r w:rsidRPr="002720BF">
        <w:rPr>
          <w:rFonts w:hint="eastAsia"/>
          <w:sz w:val="24"/>
          <w:szCs w:val="24"/>
        </w:rPr>
        <w:t>医</w:t>
      </w:r>
      <w:proofErr w:type="gramEnd"/>
      <w:r w:rsidRPr="002720BF">
        <w:rPr>
          <w:rFonts w:hint="eastAsia"/>
          <w:sz w:val="24"/>
          <w:szCs w:val="24"/>
        </w:rPr>
        <w:t>技工作道德的作用是由医技科室在医院中的地位、特点所决定的，具体表现在：①</w:t>
      </w:r>
      <w:proofErr w:type="gramStart"/>
      <w:r w:rsidRPr="002720BF">
        <w:rPr>
          <w:rFonts w:hint="eastAsia"/>
          <w:sz w:val="24"/>
          <w:szCs w:val="24"/>
        </w:rPr>
        <w:t>医</w:t>
      </w:r>
      <w:proofErr w:type="gramEnd"/>
      <w:r w:rsidRPr="002720BF">
        <w:rPr>
          <w:rFonts w:hint="eastAsia"/>
          <w:sz w:val="24"/>
          <w:szCs w:val="24"/>
        </w:rPr>
        <w:t>技工作道德直接影响着医院的医疗、教学和科研；②</w:t>
      </w:r>
      <w:proofErr w:type="gramStart"/>
      <w:r w:rsidRPr="002720BF">
        <w:rPr>
          <w:rFonts w:hint="eastAsia"/>
          <w:sz w:val="24"/>
          <w:szCs w:val="24"/>
        </w:rPr>
        <w:t>医</w:t>
      </w:r>
      <w:proofErr w:type="gramEnd"/>
      <w:r w:rsidRPr="002720BF">
        <w:rPr>
          <w:rFonts w:hint="eastAsia"/>
          <w:sz w:val="24"/>
          <w:szCs w:val="24"/>
        </w:rPr>
        <w:t>技工作道德影响着医疗中的人际关系；③</w:t>
      </w:r>
      <w:proofErr w:type="gramStart"/>
      <w:r w:rsidRPr="002720BF">
        <w:rPr>
          <w:rFonts w:hint="eastAsia"/>
          <w:sz w:val="24"/>
          <w:szCs w:val="24"/>
        </w:rPr>
        <w:t>医</w:t>
      </w:r>
      <w:proofErr w:type="gramEnd"/>
      <w:r w:rsidRPr="002720BF">
        <w:rPr>
          <w:rFonts w:hint="eastAsia"/>
          <w:sz w:val="24"/>
          <w:szCs w:val="24"/>
        </w:rPr>
        <w:t>技工作道德影响着医院的经济、环境管理。</w:t>
      </w:r>
      <w:r w:rsidRPr="002720BF">
        <w:rPr>
          <w:rFonts w:hint="eastAsia"/>
          <w:sz w:val="24"/>
          <w:szCs w:val="24"/>
        </w:rPr>
        <w:br/>
      </w:r>
      <w:r w:rsidRPr="002720BF">
        <w:rPr>
          <w:rFonts w:hint="eastAsia"/>
          <w:sz w:val="24"/>
          <w:szCs w:val="24"/>
        </w:rPr>
        <w:t>医技科室，尤其是影像科等占据着医院大量的固定资产。而药剂科室占据着医院大量的流动资金，同时他们的经济收入在医院中也是举足轻重的，因此是医院经济管理中的重要科室。</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199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【答案解析】病人应具有基本医疗权、自主权、自我决定权、知情同意权、隐私权、保密权。此题应选用排除法。</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200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【答案解析】哈佛大学医学院提出的脑死亡有四条具体标准（简称哈佛标准）：</w:t>
      </w:r>
      <w:r w:rsidRPr="002720BF">
        <w:rPr>
          <w:rFonts w:hint="eastAsia"/>
          <w:sz w:val="24"/>
          <w:szCs w:val="24"/>
        </w:rPr>
        <w:br/>
      </w:r>
      <w:r w:rsidRPr="002720BF">
        <w:rPr>
          <w:rFonts w:hint="eastAsia"/>
          <w:sz w:val="24"/>
          <w:szCs w:val="24"/>
        </w:rPr>
        <w:t>（</w:t>
      </w:r>
      <w:r w:rsidRPr="002720BF">
        <w:rPr>
          <w:rFonts w:hint="eastAsia"/>
          <w:sz w:val="24"/>
          <w:szCs w:val="24"/>
        </w:rPr>
        <w:t>1</w:t>
      </w:r>
      <w:r w:rsidRPr="002720BF">
        <w:rPr>
          <w:rFonts w:hint="eastAsia"/>
          <w:sz w:val="24"/>
          <w:szCs w:val="24"/>
        </w:rPr>
        <w:t>）对外部刺激和内部需要</w:t>
      </w:r>
      <w:proofErr w:type="gramStart"/>
      <w:r w:rsidRPr="002720BF">
        <w:rPr>
          <w:rFonts w:hint="eastAsia"/>
          <w:sz w:val="24"/>
          <w:szCs w:val="24"/>
        </w:rPr>
        <w:t>无接受</w:t>
      </w:r>
      <w:proofErr w:type="gramEnd"/>
      <w:r w:rsidRPr="002720BF">
        <w:rPr>
          <w:rFonts w:hint="eastAsia"/>
          <w:sz w:val="24"/>
          <w:szCs w:val="24"/>
        </w:rPr>
        <w:t>性和反应性，即病人处于不可逆的深度昏迷，完全丧失了对外界刺激和内部需要的所有感受能力，以及由此引起的反应性全部消失；</w:t>
      </w:r>
      <w:r w:rsidRPr="002720BF">
        <w:rPr>
          <w:rFonts w:hint="eastAsia"/>
          <w:sz w:val="24"/>
          <w:szCs w:val="24"/>
        </w:rPr>
        <w:br/>
      </w:r>
      <w:r w:rsidRPr="002720BF">
        <w:rPr>
          <w:rFonts w:hint="eastAsia"/>
          <w:sz w:val="24"/>
          <w:szCs w:val="24"/>
        </w:rPr>
        <w:t>（</w:t>
      </w:r>
      <w:r w:rsidRPr="002720BF">
        <w:rPr>
          <w:rFonts w:hint="eastAsia"/>
          <w:sz w:val="24"/>
          <w:szCs w:val="24"/>
        </w:rPr>
        <w:t>2</w:t>
      </w:r>
      <w:r w:rsidRPr="002720BF">
        <w:rPr>
          <w:rFonts w:hint="eastAsia"/>
          <w:sz w:val="24"/>
          <w:szCs w:val="24"/>
        </w:rPr>
        <w:t>）自主的肌肉运动和自主呼吸消失；</w:t>
      </w:r>
      <w:r w:rsidRPr="002720BF">
        <w:rPr>
          <w:rFonts w:hint="eastAsia"/>
          <w:sz w:val="24"/>
          <w:szCs w:val="24"/>
        </w:rPr>
        <w:br/>
      </w:r>
      <w:r w:rsidRPr="002720BF">
        <w:rPr>
          <w:rFonts w:hint="eastAsia"/>
          <w:sz w:val="24"/>
          <w:szCs w:val="24"/>
        </w:rPr>
        <w:t>（</w:t>
      </w:r>
      <w:r w:rsidRPr="002720BF">
        <w:rPr>
          <w:rFonts w:hint="eastAsia"/>
          <w:sz w:val="24"/>
          <w:szCs w:val="24"/>
        </w:rPr>
        <w:t>3</w:t>
      </w:r>
      <w:r w:rsidRPr="002720BF">
        <w:rPr>
          <w:rFonts w:hint="eastAsia"/>
          <w:sz w:val="24"/>
          <w:szCs w:val="24"/>
        </w:rPr>
        <w:t>）诱导反射消失；</w:t>
      </w:r>
      <w:r w:rsidRPr="002720BF">
        <w:rPr>
          <w:rFonts w:hint="eastAsia"/>
          <w:sz w:val="24"/>
          <w:szCs w:val="24"/>
        </w:rPr>
        <w:br/>
      </w:r>
      <w:r w:rsidRPr="002720BF">
        <w:rPr>
          <w:rFonts w:hint="eastAsia"/>
          <w:sz w:val="24"/>
          <w:szCs w:val="24"/>
        </w:rPr>
        <w:t>（</w:t>
      </w:r>
      <w:r w:rsidRPr="002720BF">
        <w:rPr>
          <w:rFonts w:hint="eastAsia"/>
          <w:sz w:val="24"/>
          <w:szCs w:val="24"/>
        </w:rPr>
        <w:t>4</w:t>
      </w:r>
      <w:r w:rsidRPr="002720BF">
        <w:rPr>
          <w:rFonts w:hint="eastAsia"/>
          <w:sz w:val="24"/>
          <w:szCs w:val="24"/>
        </w:rPr>
        <w:t>）脑电图示脑电波平直。对以上四条标准还要持续</w:t>
      </w:r>
      <w:r w:rsidRPr="002720BF">
        <w:rPr>
          <w:rFonts w:hint="eastAsia"/>
          <w:sz w:val="24"/>
          <w:szCs w:val="24"/>
        </w:rPr>
        <w:t>24</w:t>
      </w:r>
      <w:r w:rsidRPr="002720BF">
        <w:rPr>
          <w:rFonts w:hint="eastAsia"/>
          <w:sz w:val="24"/>
          <w:szCs w:val="24"/>
        </w:rPr>
        <w:t>小时观察，反复测试其结果无变化，并排除体温过低（＜</w:t>
      </w:r>
      <w:r w:rsidRPr="002720BF">
        <w:rPr>
          <w:rFonts w:hint="eastAsia"/>
          <w:sz w:val="24"/>
          <w:szCs w:val="24"/>
        </w:rPr>
        <w:t>32.2</w:t>
      </w:r>
      <w:r w:rsidRPr="002720BF">
        <w:rPr>
          <w:rFonts w:hint="eastAsia"/>
          <w:sz w:val="24"/>
          <w:szCs w:val="24"/>
        </w:rPr>
        <w:t>℃）或刚服用过巴比妥类药物等中枢神经系统抑制剂的病例，即可宣布病人死亡。</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lastRenderedPageBreak/>
        <w:t>第</w:t>
      </w:r>
      <w:r w:rsidR="00BD1479" w:rsidRPr="002720BF">
        <w:rPr>
          <w:rFonts w:hint="eastAsia"/>
          <w:sz w:val="24"/>
          <w:szCs w:val="24"/>
        </w:rPr>
        <w:t>201</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【答案解析】患者自主绝不意味着医师可以放弃自己的责任及医疗自主权，而必须处理好患者自主与医师做主之间的关系。尊重患者包括帮助，劝导甚至限制患者进行选择故选</w:t>
      </w:r>
      <w:r w:rsidRPr="002720BF">
        <w:rPr>
          <w:rFonts w:hint="eastAsia"/>
          <w:sz w:val="24"/>
          <w:szCs w:val="24"/>
        </w:rPr>
        <w:t>D</w:t>
      </w:r>
      <w:r w:rsidRPr="002720BF">
        <w:rPr>
          <w:rFonts w:hint="eastAsia"/>
          <w:sz w:val="24"/>
          <w:szCs w:val="24"/>
        </w:rPr>
        <w:t>。</w:t>
      </w:r>
      <w:r w:rsidRPr="002720BF">
        <w:rPr>
          <w:rFonts w:hint="eastAsia"/>
          <w:sz w:val="24"/>
          <w:szCs w:val="24"/>
        </w:rPr>
        <w:br/>
      </w:r>
      <w:r w:rsidRPr="002720BF">
        <w:rPr>
          <w:rFonts w:hint="eastAsia"/>
          <w:sz w:val="24"/>
          <w:szCs w:val="24"/>
        </w:rPr>
        <w:t>医生的特殊干涉权：医生在特定情况下，限制患者的自主权利。特殊干涉权适用范围有：①对精神病患者、意志丧失和自杀未遂等患者拒绝治疗时，医生可以行使特殊干涉权，强迫治疗或采取措施控制其行为。②人体试验性治疗时，虽然患者已知情同意，但对一些高度危险的试验，医生必须以特殊干涉权保护患者利益。③患者要求了解自己疾病的真情，但当了解后不利于诊治或产生不良影响时，医生有权隐瞒真相。</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202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【答案解析】冯特于</w:t>
      </w:r>
      <w:r w:rsidRPr="002720BF">
        <w:rPr>
          <w:rFonts w:hint="eastAsia"/>
          <w:sz w:val="24"/>
          <w:szCs w:val="24"/>
        </w:rPr>
        <w:t>1879</w:t>
      </w:r>
      <w:r w:rsidRPr="002720BF">
        <w:rPr>
          <w:rFonts w:hint="eastAsia"/>
          <w:sz w:val="24"/>
          <w:szCs w:val="24"/>
        </w:rPr>
        <w:t>年在德国的莱比锡创建一个心理学实验室标志着科学心理学的诞生。华生是行为主义的代表人物之一；弗洛伊德是精神分析的创始人；巴甫洛夫和</w:t>
      </w:r>
      <w:proofErr w:type="gramStart"/>
      <w:r w:rsidRPr="002720BF">
        <w:rPr>
          <w:rFonts w:hint="eastAsia"/>
          <w:sz w:val="24"/>
          <w:szCs w:val="24"/>
        </w:rPr>
        <w:t>坎农</w:t>
      </w:r>
      <w:proofErr w:type="gramEnd"/>
      <w:r w:rsidRPr="002720BF">
        <w:rPr>
          <w:rFonts w:hint="eastAsia"/>
          <w:sz w:val="24"/>
          <w:szCs w:val="24"/>
        </w:rPr>
        <w:t>均在心理生理学方面有所贡献。</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203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【答案解析】生活事件：是指人们在日常生活中遇到的各种各样的社会生活的变动，既包括正性的也包括负性的。生活事件是造成心理应激并进而损害健康的主要应激原。</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204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【答案解析】认知理论是研究由经验引起的变化是如何发生的一种学习理论。它强调机体对当前情境的理解，然而人和动物具有不同程度的理解力。</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lastRenderedPageBreak/>
        <w:t>第</w:t>
      </w:r>
      <w:r w:rsidR="00BD1479" w:rsidRPr="002720BF">
        <w:rPr>
          <w:rFonts w:hint="eastAsia"/>
          <w:sz w:val="24"/>
          <w:szCs w:val="24"/>
        </w:rPr>
        <w:t>205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艾森克是出生于德国的英国心理学家，以研究个性而著称，亦是一个著名的特质论者。他指出维度代表一个连续的尺度，每一个人都可以或多或少地具有某种特质，而不是非此即彼，通过测定，每一个人都可以在这个连续尺度上占有一个特定的位置。他曾提出五个维度（内外向、情绪性、精神质、智力和守旧性</w:t>
      </w:r>
      <w:r w:rsidRPr="002720BF">
        <w:rPr>
          <w:rFonts w:hint="eastAsia"/>
          <w:sz w:val="24"/>
          <w:szCs w:val="24"/>
        </w:rPr>
        <w:t>-</w:t>
      </w:r>
      <w:r w:rsidRPr="002720BF">
        <w:rPr>
          <w:rFonts w:hint="eastAsia"/>
          <w:sz w:val="24"/>
          <w:szCs w:val="24"/>
        </w:rPr>
        <w:t>激进主义），但主要的维度是三个。他认为内外向、情绪性和精神质是个性的三个基本维度。</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206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【答案解析】行为退化其表现有下列特征：以自我为中心、兴趣变得有限、情绪的依赖性增强、全神贯注于自己的机体功能。</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207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未经批准擅自开办医疗机构行医或者非医师行医的，由县级以上人民政府卫生行政部门予以取缔，没收其违法所得及其药品、器械，并处十万元以下的罚款；对医师吊销其执业证书；给患者造成损害的，依法承担赔偿责任；构成犯罪的，依法追究刑事责任。没有警告这一处罚措施。</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208</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【答案解析】《药品管理法》医疗机构的药剂管理第二十二条：医疗机构必须配备依法经过资格认定的药学技术人员。非药学技术人员不得直接从事药剂技术工作。</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209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lastRenderedPageBreak/>
        <w:t>【答案解析】食品卫生法规定：专供婴幼儿的主、辅食品，必须符合国务院卫生行政部门制定的营养、卫生标准。</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210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【答案解析】经婚前医学检查，对患指定传染病在传染期内或精神病在发病期内应当暂缓结婚。指定传染病指《中华人民共和国传染病防治法》中规定的艾滋病、淋病、梅毒、麻风。所以答案</w:t>
      </w:r>
      <w:r w:rsidRPr="002720BF">
        <w:rPr>
          <w:rFonts w:hint="eastAsia"/>
          <w:sz w:val="24"/>
          <w:szCs w:val="24"/>
        </w:rPr>
        <w:t>B</w:t>
      </w:r>
      <w:r w:rsidRPr="002720BF">
        <w:rPr>
          <w:rFonts w:hint="eastAsia"/>
          <w:sz w:val="24"/>
          <w:szCs w:val="24"/>
        </w:rPr>
        <w:t>淋病、</w:t>
      </w:r>
      <w:r w:rsidRPr="002720BF">
        <w:rPr>
          <w:rFonts w:hint="eastAsia"/>
          <w:sz w:val="24"/>
          <w:szCs w:val="24"/>
        </w:rPr>
        <w:t>C</w:t>
      </w:r>
      <w:r w:rsidRPr="002720BF">
        <w:rPr>
          <w:rFonts w:hint="eastAsia"/>
          <w:sz w:val="24"/>
          <w:szCs w:val="24"/>
        </w:rPr>
        <w:t>梅毒、</w:t>
      </w:r>
      <w:r w:rsidRPr="002720BF">
        <w:rPr>
          <w:rFonts w:hint="eastAsia"/>
          <w:sz w:val="24"/>
          <w:szCs w:val="24"/>
        </w:rPr>
        <w:t>D</w:t>
      </w:r>
      <w:r w:rsidRPr="002720BF">
        <w:rPr>
          <w:rFonts w:hint="eastAsia"/>
          <w:sz w:val="24"/>
          <w:szCs w:val="24"/>
        </w:rPr>
        <w:t>艾滋病、</w:t>
      </w:r>
      <w:r w:rsidRPr="002720BF">
        <w:rPr>
          <w:rFonts w:hint="eastAsia"/>
          <w:sz w:val="24"/>
          <w:szCs w:val="24"/>
        </w:rPr>
        <w:t>E</w:t>
      </w:r>
      <w:r w:rsidRPr="002720BF">
        <w:rPr>
          <w:rFonts w:hint="eastAsia"/>
          <w:sz w:val="24"/>
          <w:szCs w:val="24"/>
        </w:rPr>
        <w:t>麻风病均属于上述指定传染病，只有答案</w:t>
      </w:r>
      <w:r w:rsidRPr="002720BF">
        <w:rPr>
          <w:rFonts w:hint="eastAsia"/>
          <w:sz w:val="24"/>
          <w:szCs w:val="24"/>
        </w:rPr>
        <w:t>A</w:t>
      </w:r>
      <w:r w:rsidRPr="002720BF">
        <w:rPr>
          <w:rFonts w:hint="eastAsia"/>
          <w:sz w:val="24"/>
          <w:szCs w:val="24"/>
        </w:rPr>
        <w:t>乙肝不属于，正确答案为</w:t>
      </w:r>
      <w:r w:rsidRPr="002720BF">
        <w:rPr>
          <w:rFonts w:hint="eastAsia"/>
          <w:sz w:val="24"/>
          <w:szCs w:val="24"/>
        </w:rPr>
        <w:t>A</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211</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【答案解析】公共场所，是指为了满足人们对生活、文化、人际交往的需要而设立，公众共同使用的一切有围护结构的公用建筑物、场所或设施的总称。办公室不属于公共场所。</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212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【答案解析】支气管哮喘发作时患者可出现严重的呼气性呼吸困难，被迫采取坐位或端坐位，呼吸辅助</w:t>
      </w:r>
      <w:proofErr w:type="gramStart"/>
      <w:r w:rsidRPr="002720BF">
        <w:rPr>
          <w:rFonts w:hint="eastAsia"/>
          <w:sz w:val="24"/>
          <w:szCs w:val="24"/>
        </w:rPr>
        <w:t>肌</w:t>
      </w:r>
      <w:proofErr w:type="gramEnd"/>
      <w:r w:rsidRPr="002720BF">
        <w:rPr>
          <w:rFonts w:hint="eastAsia"/>
          <w:sz w:val="24"/>
          <w:szCs w:val="24"/>
        </w:rPr>
        <w:t>参与呼吸，严重者大汗淋漓伴发绀。呼吸动度变小，呈吸气位。由于多数并发肺气肿，所以语音震颤减弱。两肺可闻及干</w:t>
      </w:r>
      <w:proofErr w:type="gramStart"/>
      <w:r w:rsidRPr="002720BF">
        <w:rPr>
          <w:rFonts w:hint="eastAsia"/>
          <w:sz w:val="24"/>
          <w:szCs w:val="24"/>
        </w:rPr>
        <w:t>啰</w:t>
      </w:r>
      <w:proofErr w:type="gramEnd"/>
      <w:r w:rsidRPr="002720BF">
        <w:rPr>
          <w:rFonts w:hint="eastAsia"/>
          <w:sz w:val="24"/>
          <w:szCs w:val="24"/>
        </w:rPr>
        <w:t>音及哮鸣音。</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213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【答案解析】参与</w:t>
      </w:r>
      <w:r w:rsidRPr="002720BF">
        <w:rPr>
          <w:rFonts w:hint="eastAsia"/>
          <w:sz w:val="24"/>
          <w:szCs w:val="24"/>
        </w:rPr>
        <w:t>COPD</w:t>
      </w:r>
      <w:r w:rsidRPr="002720BF">
        <w:rPr>
          <w:rFonts w:hint="eastAsia"/>
          <w:sz w:val="24"/>
          <w:szCs w:val="24"/>
        </w:rPr>
        <w:t>发病的主要炎症细胞有中性粒细胞、巨噬细胞、</w:t>
      </w:r>
      <w:r w:rsidRPr="002720BF">
        <w:rPr>
          <w:rFonts w:hint="eastAsia"/>
          <w:sz w:val="24"/>
          <w:szCs w:val="24"/>
        </w:rPr>
        <w:t>T</w:t>
      </w:r>
      <w:r w:rsidRPr="002720BF">
        <w:rPr>
          <w:rFonts w:hint="eastAsia"/>
          <w:sz w:val="24"/>
          <w:szCs w:val="24"/>
        </w:rPr>
        <w:t>淋巴细胞等。其作用机制主要是通过释放中性粒细胞蛋白酶，包括弹性蛋白酶、组织蛋白酶</w:t>
      </w:r>
      <w:r w:rsidRPr="002720BF">
        <w:rPr>
          <w:rFonts w:hint="eastAsia"/>
          <w:sz w:val="24"/>
          <w:szCs w:val="24"/>
        </w:rPr>
        <w:t>G</w:t>
      </w:r>
      <w:r w:rsidRPr="002720BF">
        <w:rPr>
          <w:rFonts w:hint="eastAsia"/>
          <w:sz w:val="24"/>
          <w:szCs w:val="24"/>
        </w:rPr>
        <w:t>、基质蛋白酶等，引起慢性黏液高分泌状态并破坏肺实质，因此，中性粒细胞是</w:t>
      </w:r>
      <w:r w:rsidRPr="002720BF">
        <w:rPr>
          <w:rFonts w:hint="eastAsia"/>
          <w:sz w:val="24"/>
          <w:szCs w:val="24"/>
        </w:rPr>
        <w:t>COPD</w:t>
      </w:r>
      <w:r w:rsidRPr="002720BF">
        <w:rPr>
          <w:rFonts w:hint="eastAsia"/>
          <w:sz w:val="24"/>
          <w:szCs w:val="24"/>
        </w:rPr>
        <w:t>发病的主要炎症细胞，故</w:t>
      </w:r>
      <w:r w:rsidRPr="002720BF">
        <w:rPr>
          <w:rFonts w:hint="eastAsia"/>
          <w:sz w:val="24"/>
          <w:szCs w:val="24"/>
        </w:rPr>
        <w:t>C</w:t>
      </w:r>
      <w:r w:rsidRPr="002720BF">
        <w:rPr>
          <w:rFonts w:hint="eastAsia"/>
          <w:sz w:val="24"/>
          <w:szCs w:val="24"/>
        </w:rPr>
        <w:t>答案为正确答案；参与哮喘发病的主要炎症细胞有嗜酸性粒细胞、肥大细胞、</w:t>
      </w:r>
      <w:r w:rsidRPr="002720BF">
        <w:rPr>
          <w:rFonts w:hint="eastAsia"/>
          <w:sz w:val="24"/>
          <w:szCs w:val="24"/>
        </w:rPr>
        <w:t>Th2</w:t>
      </w:r>
      <w:r w:rsidRPr="002720BF">
        <w:rPr>
          <w:rFonts w:hint="eastAsia"/>
          <w:sz w:val="24"/>
          <w:szCs w:val="24"/>
        </w:rPr>
        <w:t>细胞、肺泡巨噬细胞，故</w:t>
      </w:r>
      <w:r w:rsidRPr="002720BF">
        <w:rPr>
          <w:rFonts w:hint="eastAsia"/>
          <w:sz w:val="24"/>
          <w:szCs w:val="24"/>
        </w:rPr>
        <w:t>A</w:t>
      </w:r>
      <w:r w:rsidRPr="002720BF">
        <w:rPr>
          <w:rFonts w:hint="eastAsia"/>
          <w:sz w:val="24"/>
          <w:szCs w:val="24"/>
        </w:rPr>
        <w:t>、</w:t>
      </w:r>
      <w:r w:rsidRPr="002720BF">
        <w:rPr>
          <w:rFonts w:hint="eastAsia"/>
          <w:sz w:val="24"/>
          <w:szCs w:val="24"/>
        </w:rPr>
        <w:t>B</w:t>
      </w:r>
      <w:r w:rsidRPr="002720BF">
        <w:rPr>
          <w:rFonts w:hint="eastAsia"/>
          <w:sz w:val="24"/>
          <w:szCs w:val="24"/>
        </w:rPr>
        <w:t>、</w:t>
      </w:r>
      <w:r w:rsidRPr="002720BF">
        <w:rPr>
          <w:rFonts w:hint="eastAsia"/>
          <w:sz w:val="24"/>
          <w:szCs w:val="24"/>
        </w:rPr>
        <w:t>D</w:t>
      </w:r>
      <w:r w:rsidRPr="002720BF">
        <w:rPr>
          <w:rFonts w:hint="eastAsia"/>
          <w:sz w:val="24"/>
          <w:szCs w:val="24"/>
        </w:rPr>
        <w:t>、</w:t>
      </w:r>
      <w:r w:rsidRPr="002720BF">
        <w:rPr>
          <w:rFonts w:hint="eastAsia"/>
          <w:sz w:val="24"/>
          <w:szCs w:val="24"/>
        </w:rPr>
        <w:lastRenderedPageBreak/>
        <w:t>E</w:t>
      </w:r>
      <w:r w:rsidRPr="002720BF">
        <w:rPr>
          <w:rFonts w:hint="eastAsia"/>
          <w:sz w:val="24"/>
          <w:szCs w:val="24"/>
        </w:rPr>
        <w:t>答案均可排除。</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214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气道阻力属非弹性阻力，是影响呼吸运动的重要原因，其主要与呼吸道口径和气体流速有关，而与肺或胸廓容积大小改变无关。一般呼气阻力大于吸气阻力，哮喘病人更加明显，哮喘病人肺弹性减退，回缩力下降，呼气阻力增大，呼气</w:t>
      </w:r>
      <w:proofErr w:type="gramStart"/>
      <w:r w:rsidRPr="002720BF">
        <w:rPr>
          <w:rFonts w:hint="eastAsia"/>
          <w:sz w:val="24"/>
          <w:szCs w:val="24"/>
        </w:rPr>
        <w:t>肌</w:t>
      </w:r>
      <w:proofErr w:type="gramEnd"/>
      <w:r w:rsidRPr="002720BF">
        <w:rPr>
          <w:rFonts w:hint="eastAsia"/>
          <w:sz w:val="24"/>
          <w:szCs w:val="24"/>
        </w:rPr>
        <w:t>参与主动呼气，使胸膜腔内压增高（可达正值），致使气道外压力增高而大于呼吸道内压，从而挤压管腔，造成呼气困难。哮喘病人吸气与呼气均为主动，故备选答案</w:t>
      </w:r>
      <w:r w:rsidRPr="002720BF">
        <w:rPr>
          <w:rFonts w:hint="eastAsia"/>
          <w:sz w:val="24"/>
          <w:szCs w:val="24"/>
        </w:rPr>
        <w:t>A</w:t>
      </w:r>
      <w:r w:rsidRPr="002720BF">
        <w:rPr>
          <w:rFonts w:hint="eastAsia"/>
          <w:sz w:val="24"/>
          <w:szCs w:val="24"/>
        </w:rPr>
        <w:t>错误；吸气时，哮喘病人肺及胸廓弹性阻力均增高，故备选答案</w:t>
      </w:r>
      <w:r w:rsidRPr="002720BF">
        <w:rPr>
          <w:rFonts w:hint="eastAsia"/>
          <w:sz w:val="24"/>
          <w:szCs w:val="24"/>
        </w:rPr>
        <w:t>B</w:t>
      </w:r>
      <w:r w:rsidRPr="002720BF">
        <w:rPr>
          <w:rFonts w:hint="eastAsia"/>
          <w:sz w:val="24"/>
          <w:szCs w:val="24"/>
        </w:rPr>
        <w:t>和</w:t>
      </w:r>
      <w:r w:rsidRPr="002720BF">
        <w:rPr>
          <w:rFonts w:hint="eastAsia"/>
          <w:sz w:val="24"/>
          <w:szCs w:val="24"/>
        </w:rPr>
        <w:t>C</w:t>
      </w:r>
      <w:r w:rsidRPr="002720BF">
        <w:rPr>
          <w:rFonts w:hint="eastAsia"/>
          <w:sz w:val="24"/>
          <w:szCs w:val="24"/>
        </w:rPr>
        <w:t>错误；一般吸气时胸膜腔内负压增大，呼气时胸膜腔内负压减小，故备选答案</w:t>
      </w:r>
      <w:r w:rsidRPr="002720BF">
        <w:rPr>
          <w:rFonts w:hint="eastAsia"/>
          <w:sz w:val="24"/>
          <w:szCs w:val="24"/>
        </w:rPr>
        <w:t>E</w:t>
      </w:r>
      <w:r w:rsidRPr="002720BF">
        <w:rPr>
          <w:rFonts w:hint="eastAsia"/>
          <w:sz w:val="24"/>
          <w:szCs w:val="24"/>
        </w:rPr>
        <w:t>错误。所以，正确答案为</w:t>
      </w:r>
      <w:r w:rsidRPr="002720BF">
        <w:rPr>
          <w:rFonts w:hint="eastAsia"/>
          <w:sz w:val="24"/>
          <w:szCs w:val="24"/>
        </w:rPr>
        <w:t>D</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215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【答案解析】针吸涂片细胞学检查目前广泛应用于甲状腺结节的诊断，如为阳性结果，一般表示为甲状腺恶性病变。如为阴性结果，则</w:t>
      </w:r>
      <w:r w:rsidRPr="002720BF">
        <w:rPr>
          <w:rFonts w:hint="eastAsia"/>
          <w:sz w:val="24"/>
          <w:szCs w:val="24"/>
        </w:rPr>
        <w:t>90%</w:t>
      </w:r>
      <w:r w:rsidRPr="002720BF">
        <w:rPr>
          <w:rFonts w:hint="eastAsia"/>
          <w:sz w:val="24"/>
          <w:szCs w:val="24"/>
        </w:rPr>
        <w:t>为良性，仍有</w:t>
      </w:r>
      <w:r w:rsidRPr="002720BF">
        <w:rPr>
          <w:rFonts w:hint="eastAsia"/>
          <w:sz w:val="24"/>
          <w:szCs w:val="24"/>
        </w:rPr>
        <w:t>10%</w:t>
      </w:r>
      <w:r w:rsidRPr="002720BF">
        <w:rPr>
          <w:rFonts w:hint="eastAsia"/>
          <w:sz w:val="24"/>
          <w:szCs w:val="24"/>
        </w:rPr>
        <w:t>的机会可能是恶性，需甲状腺核素扫描及甲状腺功能试验来协助判断。</w:t>
      </w:r>
      <w:r w:rsidRPr="002720BF">
        <w:rPr>
          <w:rFonts w:hint="eastAsia"/>
          <w:sz w:val="24"/>
          <w:szCs w:val="24"/>
        </w:rPr>
        <w:t>B</w:t>
      </w:r>
      <w:r w:rsidRPr="002720BF">
        <w:rPr>
          <w:rFonts w:hint="eastAsia"/>
          <w:sz w:val="24"/>
          <w:szCs w:val="24"/>
        </w:rPr>
        <w:t>超能显示囊肿、混合结节及实质性结构三种基本图像，提供解剖信息，对鉴别良恶性特异性低。</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216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【答案解析】胎位不正应较早纠正胎位，一般在妊娠</w:t>
      </w:r>
      <w:r w:rsidRPr="002720BF">
        <w:rPr>
          <w:rFonts w:hint="eastAsia"/>
          <w:sz w:val="24"/>
          <w:szCs w:val="24"/>
        </w:rPr>
        <w:t>28</w:t>
      </w:r>
      <w:r w:rsidRPr="002720BF">
        <w:rPr>
          <w:rFonts w:hint="eastAsia"/>
          <w:sz w:val="24"/>
          <w:szCs w:val="24"/>
        </w:rPr>
        <w:t>周后发现臀位可采用膝胸卧位或配合艾</w:t>
      </w:r>
      <w:proofErr w:type="gramStart"/>
      <w:r w:rsidRPr="002720BF">
        <w:rPr>
          <w:rFonts w:hint="eastAsia"/>
          <w:sz w:val="24"/>
          <w:szCs w:val="24"/>
        </w:rPr>
        <w:t>灸</w:t>
      </w:r>
      <w:proofErr w:type="gramEnd"/>
      <w:r w:rsidRPr="002720BF">
        <w:rPr>
          <w:rFonts w:hint="eastAsia"/>
          <w:sz w:val="24"/>
          <w:szCs w:val="24"/>
        </w:rPr>
        <w:t>等纠正。</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217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【答案解析】小儿腹泻病是一组由多病原、多因素引起的以大便次数增多和大便</w:t>
      </w:r>
      <w:r w:rsidRPr="002720BF">
        <w:rPr>
          <w:rFonts w:hint="eastAsia"/>
          <w:sz w:val="24"/>
          <w:szCs w:val="24"/>
        </w:rPr>
        <w:lastRenderedPageBreak/>
        <w:t>性状改变为特点的消化道综合征。可由病毒、细菌、真菌、寄生虫引起，以前二者多见，尤其是病毒。轮状病毒属是婴幼儿秋冬季腹泻的最常见病原；其次有肠道病毒（包括</w:t>
      </w:r>
      <w:proofErr w:type="gramStart"/>
      <w:r w:rsidRPr="002720BF">
        <w:rPr>
          <w:rFonts w:hint="eastAsia"/>
          <w:sz w:val="24"/>
          <w:szCs w:val="24"/>
        </w:rPr>
        <w:t>柯萨</w:t>
      </w:r>
      <w:proofErr w:type="gramEnd"/>
      <w:r w:rsidRPr="002720BF">
        <w:rPr>
          <w:rFonts w:hint="eastAsia"/>
          <w:sz w:val="24"/>
          <w:szCs w:val="24"/>
        </w:rPr>
        <w:t>奇病毒、埃可病毒、肠道腺病毒）、</w:t>
      </w:r>
      <w:proofErr w:type="gramStart"/>
      <w:r w:rsidRPr="002720BF">
        <w:rPr>
          <w:rFonts w:hint="eastAsia"/>
          <w:sz w:val="24"/>
          <w:szCs w:val="24"/>
        </w:rPr>
        <w:t>诺沃克</w:t>
      </w:r>
      <w:proofErr w:type="gramEnd"/>
      <w:r w:rsidRPr="002720BF">
        <w:rPr>
          <w:rFonts w:hint="eastAsia"/>
          <w:sz w:val="24"/>
          <w:szCs w:val="24"/>
        </w:rPr>
        <w:t>病毒、冠状病毒等。</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218</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【答案解析】上腹痛是消化性溃疡的主要症状，但部分患者</w:t>
      </w:r>
      <w:proofErr w:type="gramStart"/>
      <w:r w:rsidRPr="002720BF">
        <w:rPr>
          <w:rFonts w:hint="eastAsia"/>
          <w:sz w:val="24"/>
          <w:szCs w:val="24"/>
        </w:rPr>
        <w:t>可症状</w:t>
      </w:r>
      <w:proofErr w:type="gramEnd"/>
      <w:r w:rsidRPr="002720BF">
        <w:rPr>
          <w:rFonts w:hint="eastAsia"/>
          <w:sz w:val="24"/>
          <w:szCs w:val="24"/>
        </w:rPr>
        <w:t>轻或无症状。</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219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【答案解析】胃溃疡的病人胃液酸度一般都是正常或减少。</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220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【答案解析】传染病的病原疗法是针对病原采取的一系列综合措施，抗生素治疗只是其中的一方面。</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221</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【答案解析】急性菌痢的病变部位以乙状结肠和直肠为主。</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222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w:t>
      </w:r>
      <w:r w:rsidRPr="002720BF">
        <w:rPr>
          <w:rFonts w:hint="eastAsia"/>
          <w:sz w:val="24"/>
          <w:szCs w:val="24"/>
        </w:rPr>
        <w:t>A</w:t>
      </w:r>
      <w:r w:rsidRPr="002720BF">
        <w:rPr>
          <w:rFonts w:hint="eastAsia"/>
          <w:sz w:val="24"/>
          <w:szCs w:val="24"/>
        </w:rPr>
        <w:t>型萎缩性胃炎病变主要见于胃体部，多弥漫性分布，胃窦粘膜一般正常，血清壁细胞抗体阳性，血清胃泌素增高，胃酸和内因子分泌减少或缺少，易发生恶性贫血，又称为自身免疫性胃炎。</w:t>
      </w:r>
      <w:r w:rsidRPr="002720BF">
        <w:rPr>
          <w:rFonts w:hint="eastAsia"/>
          <w:sz w:val="24"/>
          <w:szCs w:val="24"/>
        </w:rPr>
        <w:br/>
        <w:t>B</w:t>
      </w:r>
      <w:r w:rsidRPr="002720BF">
        <w:rPr>
          <w:rFonts w:hint="eastAsia"/>
          <w:sz w:val="24"/>
          <w:szCs w:val="24"/>
        </w:rPr>
        <w:t>型萎缩性胃炎病变多见于胃窦部，</w:t>
      </w:r>
      <w:proofErr w:type="gramStart"/>
      <w:r w:rsidRPr="002720BF">
        <w:rPr>
          <w:rFonts w:hint="eastAsia"/>
          <w:sz w:val="24"/>
          <w:szCs w:val="24"/>
        </w:rPr>
        <w:t>呈多灶性</w:t>
      </w:r>
      <w:proofErr w:type="gramEnd"/>
      <w:r w:rsidRPr="002720BF">
        <w:rPr>
          <w:rFonts w:hint="eastAsia"/>
          <w:sz w:val="24"/>
          <w:szCs w:val="24"/>
        </w:rPr>
        <w:t>分布，血清壁细胞抗体阴性，血清胃泌素多正常，胃酸分泌正常或轻度减低，无恶性贫血，较易并发胃癌，这是一种单纯性萎缩性胃炎。另外，病变同时累及胃窦、胃体的萎缩性胃炎称为</w:t>
      </w:r>
      <w:r w:rsidRPr="002720BF">
        <w:rPr>
          <w:rFonts w:hint="eastAsia"/>
          <w:sz w:val="24"/>
          <w:szCs w:val="24"/>
        </w:rPr>
        <w:t>AB</w:t>
      </w:r>
      <w:r w:rsidRPr="002720BF">
        <w:rPr>
          <w:rFonts w:hint="eastAsia"/>
          <w:sz w:val="24"/>
          <w:szCs w:val="24"/>
        </w:rPr>
        <w:t>型。</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lastRenderedPageBreak/>
        <w:t>第</w:t>
      </w:r>
      <w:r w:rsidR="00BD1479" w:rsidRPr="002720BF">
        <w:rPr>
          <w:rFonts w:hint="eastAsia"/>
          <w:sz w:val="24"/>
          <w:szCs w:val="24"/>
        </w:rPr>
        <w:t>223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水痘病情一般较轻，但在免疫功能低下或无免疫力的儿童中表现严重，甚至危及生命，应防止出现重症肺炎、脑炎和细菌感染等并发症。重症水痘可发生水痘肺炎、水痘脑炎、水痘肝炎、间质性心肌炎及肾炎。</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224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【答案解析】格列齐特为</w:t>
      </w:r>
      <w:proofErr w:type="gramStart"/>
      <w:r w:rsidRPr="002720BF">
        <w:rPr>
          <w:rFonts w:hint="eastAsia"/>
          <w:sz w:val="24"/>
          <w:szCs w:val="24"/>
        </w:rPr>
        <w:t>磺脲</w:t>
      </w:r>
      <w:proofErr w:type="gramEnd"/>
      <w:r w:rsidRPr="002720BF">
        <w:rPr>
          <w:rFonts w:hint="eastAsia"/>
          <w:sz w:val="24"/>
          <w:szCs w:val="24"/>
        </w:rPr>
        <w:t>类药物，主要机制促进胰岛素分泌；罗格列酮和</w:t>
      </w:r>
      <w:proofErr w:type="gramStart"/>
      <w:r w:rsidRPr="002720BF">
        <w:rPr>
          <w:rFonts w:hint="eastAsia"/>
          <w:sz w:val="24"/>
          <w:szCs w:val="24"/>
        </w:rPr>
        <w:t>吡</w:t>
      </w:r>
      <w:proofErr w:type="gramEnd"/>
      <w:r w:rsidRPr="002720BF">
        <w:rPr>
          <w:rFonts w:hint="eastAsia"/>
          <w:sz w:val="24"/>
          <w:szCs w:val="24"/>
        </w:rPr>
        <w:t>格列酮为胰岛素增敏剂；二甲双</w:t>
      </w:r>
      <w:proofErr w:type="gramStart"/>
      <w:r w:rsidRPr="002720BF">
        <w:rPr>
          <w:rFonts w:hint="eastAsia"/>
          <w:sz w:val="24"/>
          <w:szCs w:val="24"/>
        </w:rPr>
        <w:t>胍</w:t>
      </w:r>
      <w:proofErr w:type="gramEnd"/>
      <w:r w:rsidRPr="002720BF">
        <w:rPr>
          <w:rFonts w:hint="eastAsia"/>
          <w:sz w:val="24"/>
          <w:szCs w:val="24"/>
        </w:rPr>
        <w:t>为改善胰岛素的作用，抑制</w:t>
      </w:r>
      <w:proofErr w:type="gramStart"/>
      <w:r w:rsidRPr="002720BF">
        <w:rPr>
          <w:rFonts w:hint="eastAsia"/>
          <w:sz w:val="24"/>
          <w:szCs w:val="24"/>
        </w:rPr>
        <w:t>肝糖原异生</w:t>
      </w:r>
      <w:proofErr w:type="gramEnd"/>
      <w:r w:rsidRPr="002720BF">
        <w:rPr>
          <w:rFonts w:hint="eastAsia"/>
          <w:sz w:val="24"/>
          <w:szCs w:val="24"/>
        </w:rPr>
        <w:t>；阿</w:t>
      </w:r>
      <w:proofErr w:type="gramStart"/>
      <w:r w:rsidRPr="002720BF">
        <w:rPr>
          <w:rFonts w:hint="eastAsia"/>
          <w:sz w:val="24"/>
          <w:szCs w:val="24"/>
        </w:rPr>
        <w:t>卡波糖的</w:t>
      </w:r>
      <w:proofErr w:type="gramEnd"/>
      <w:r w:rsidRPr="002720BF">
        <w:rPr>
          <w:rFonts w:hint="eastAsia"/>
          <w:sz w:val="24"/>
          <w:szCs w:val="24"/>
        </w:rPr>
        <w:t>主要作用是延缓葡萄糖在肠道的吸收。</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225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【答案解析】对口服葡萄糖耐量试验判断标准，按照规定应是餐后</w:t>
      </w:r>
      <w:r w:rsidRPr="002720BF">
        <w:rPr>
          <w:rFonts w:hint="eastAsia"/>
          <w:sz w:val="24"/>
          <w:szCs w:val="24"/>
        </w:rPr>
        <w:t>2h</w:t>
      </w:r>
      <w:r w:rsidRPr="002720BF">
        <w:rPr>
          <w:rFonts w:hint="eastAsia"/>
          <w:sz w:val="24"/>
          <w:szCs w:val="24"/>
        </w:rPr>
        <w:t>≥</w:t>
      </w:r>
      <w:r w:rsidRPr="002720BF">
        <w:rPr>
          <w:rFonts w:hint="eastAsia"/>
          <w:sz w:val="24"/>
          <w:szCs w:val="24"/>
        </w:rPr>
        <w:t>11.1mmol/L</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226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【答案解析】治疗原则</w:t>
      </w:r>
      <w:r w:rsidRPr="002720BF">
        <w:rPr>
          <w:rFonts w:hint="eastAsia"/>
          <w:sz w:val="24"/>
          <w:szCs w:val="24"/>
        </w:rPr>
        <w:t>:</w:t>
      </w:r>
      <w:r w:rsidRPr="002720BF">
        <w:rPr>
          <w:rFonts w:hint="eastAsia"/>
          <w:sz w:val="24"/>
          <w:szCs w:val="24"/>
        </w:rPr>
        <w:t>抓好“三早</w:t>
      </w:r>
      <w:proofErr w:type="gramStart"/>
      <w:r w:rsidRPr="002720BF">
        <w:rPr>
          <w:rFonts w:hint="eastAsia"/>
          <w:sz w:val="24"/>
          <w:szCs w:val="24"/>
        </w:rPr>
        <w:t>一</w:t>
      </w:r>
      <w:proofErr w:type="gramEnd"/>
      <w:r w:rsidRPr="002720BF">
        <w:rPr>
          <w:rFonts w:hint="eastAsia"/>
          <w:sz w:val="24"/>
          <w:szCs w:val="24"/>
        </w:rPr>
        <w:t>就”（早发现、早休息、早治疗、就近治疗）措施及发热期治疗。通过综合性抢救治疗措施，预防和控制低血压休克、肾衰竭、大出血，做好抢救治疗中的护理工作。</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227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【答案解析】治疗伤寒首选</w:t>
      </w:r>
      <w:proofErr w:type="gramStart"/>
      <w:r w:rsidRPr="002720BF">
        <w:rPr>
          <w:rFonts w:hint="eastAsia"/>
          <w:sz w:val="24"/>
          <w:szCs w:val="24"/>
        </w:rPr>
        <w:t>喹</w:t>
      </w:r>
      <w:proofErr w:type="gramEnd"/>
      <w:r w:rsidRPr="002720BF">
        <w:rPr>
          <w:rFonts w:hint="eastAsia"/>
          <w:sz w:val="24"/>
          <w:szCs w:val="24"/>
        </w:rPr>
        <w:t>诺酮类药物（氧氟沙星、环丙沙星等），也可选用氯霉素、氨</w:t>
      </w:r>
      <w:proofErr w:type="gramStart"/>
      <w:r w:rsidRPr="002720BF">
        <w:rPr>
          <w:rFonts w:hint="eastAsia"/>
          <w:sz w:val="24"/>
          <w:szCs w:val="24"/>
        </w:rPr>
        <w:t>苄</w:t>
      </w:r>
      <w:proofErr w:type="gramEnd"/>
      <w:r w:rsidRPr="002720BF">
        <w:rPr>
          <w:rFonts w:hint="eastAsia"/>
          <w:sz w:val="24"/>
          <w:szCs w:val="24"/>
        </w:rPr>
        <w:t>西林或第三代头孢菌素类药物。</w:t>
      </w:r>
    </w:p>
    <w:p w:rsidR="00BD1479" w:rsidRPr="002720BF" w:rsidRDefault="00BD1479" w:rsidP="00C67123">
      <w:pPr>
        <w:spacing w:line="360" w:lineRule="auto"/>
        <w:rPr>
          <w:sz w:val="24"/>
          <w:szCs w:val="24"/>
        </w:rPr>
      </w:pPr>
    </w:p>
    <w:p w:rsidR="00BD1479" w:rsidRPr="002720BF" w:rsidRDefault="002663C7" w:rsidP="00C67123">
      <w:pPr>
        <w:spacing w:line="360" w:lineRule="auto"/>
        <w:rPr>
          <w:sz w:val="24"/>
          <w:szCs w:val="24"/>
        </w:rPr>
      </w:pPr>
      <w:r w:rsidRPr="002720BF">
        <w:rPr>
          <w:rFonts w:hint="eastAsia"/>
          <w:sz w:val="24"/>
          <w:szCs w:val="24"/>
        </w:rPr>
        <w:t>第</w:t>
      </w:r>
      <w:r w:rsidR="00BD1479" w:rsidRPr="002720BF">
        <w:rPr>
          <w:rFonts w:hint="eastAsia"/>
          <w:sz w:val="24"/>
          <w:szCs w:val="24"/>
        </w:rPr>
        <w:t>228</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lastRenderedPageBreak/>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【答案解析】一个心动周期中动脉血压的平均值称为平均动脉压。平均动脉压＝舒张压＋</w:t>
      </w:r>
      <w:r w:rsidRPr="002720BF">
        <w:rPr>
          <w:rFonts w:hint="eastAsia"/>
          <w:sz w:val="24"/>
          <w:szCs w:val="24"/>
        </w:rPr>
        <w:t>1/3</w:t>
      </w:r>
      <w:r w:rsidRPr="002720BF">
        <w:rPr>
          <w:rFonts w:hint="eastAsia"/>
          <w:sz w:val="24"/>
          <w:szCs w:val="24"/>
        </w:rPr>
        <w:t>脉压差。孕妇平均动脉压应在孕</w:t>
      </w:r>
      <w:r w:rsidRPr="002720BF">
        <w:rPr>
          <w:rFonts w:hint="eastAsia"/>
          <w:sz w:val="24"/>
          <w:szCs w:val="24"/>
        </w:rPr>
        <w:t>14</w:t>
      </w:r>
      <w:r w:rsidRPr="002720BF">
        <w:rPr>
          <w:rFonts w:hint="eastAsia"/>
          <w:sz w:val="24"/>
          <w:szCs w:val="24"/>
        </w:rPr>
        <w:t>～</w:t>
      </w:r>
      <w:r w:rsidRPr="002720BF">
        <w:rPr>
          <w:rFonts w:hint="eastAsia"/>
          <w:sz w:val="24"/>
          <w:szCs w:val="24"/>
        </w:rPr>
        <w:t>24</w:t>
      </w:r>
      <w:r w:rsidRPr="002720BF">
        <w:rPr>
          <w:rFonts w:hint="eastAsia"/>
          <w:sz w:val="24"/>
          <w:szCs w:val="24"/>
        </w:rPr>
        <w:t>周测定。</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229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【答案解析】妊娠期间凝血因子Ⅱ、Ⅶ、Ⅷ、Ⅸ、Ⅹ增加，纤维蛋白原增加</w:t>
      </w:r>
      <w:r w:rsidRPr="002720BF">
        <w:rPr>
          <w:rFonts w:hint="eastAsia"/>
          <w:sz w:val="24"/>
          <w:szCs w:val="24"/>
        </w:rPr>
        <w:t>50</w:t>
      </w:r>
      <w:r w:rsidRPr="002720BF">
        <w:rPr>
          <w:rFonts w:hint="eastAsia"/>
          <w:sz w:val="24"/>
          <w:szCs w:val="24"/>
        </w:rPr>
        <w:t>％，凝血因子Ⅺ、ⅩⅢ由于血液稀释而减少。血液呈高凝状态。妊娠期纤溶酶</w:t>
      </w:r>
      <w:proofErr w:type="gramStart"/>
      <w:r w:rsidRPr="002720BF">
        <w:rPr>
          <w:rFonts w:hint="eastAsia"/>
          <w:sz w:val="24"/>
          <w:szCs w:val="24"/>
        </w:rPr>
        <w:t>原显著</w:t>
      </w:r>
      <w:proofErr w:type="gramEnd"/>
      <w:r w:rsidRPr="002720BF">
        <w:rPr>
          <w:rFonts w:hint="eastAsia"/>
          <w:sz w:val="24"/>
          <w:szCs w:val="24"/>
        </w:rPr>
        <w:t>增加，优球蛋白溶解时间明显延长，表明妊娠期间</w:t>
      </w:r>
      <w:proofErr w:type="gramStart"/>
      <w:r w:rsidRPr="002720BF">
        <w:rPr>
          <w:rFonts w:hint="eastAsia"/>
          <w:sz w:val="24"/>
          <w:szCs w:val="24"/>
        </w:rPr>
        <w:t>纤</w:t>
      </w:r>
      <w:proofErr w:type="gramEnd"/>
      <w:r w:rsidRPr="002720BF">
        <w:rPr>
          <w:rFonts w:hint="eastAsia"/>
          <w:sz w:val="24"/>
          <w:szCs w:val="24"/>
        </w:rPr>
        <w:t>溶</w:t>
      </w:r>
      <w:proofErr w:type="gramStart"/>
      <w:r w:rsidRPr="002720BF">
        <w:rPr>
          <w:rFonts w:hint="eastAsia"/>
          <w:sz w:val="24"/>
          <w:szCs w:val="24"/>
        </w:rPr>
        <w:t>活性是</w:t>
      </w:r>
      <w:proofErr w:type="gramEnd"/>
      <w:r w:rsidRPr="002720BF">
        <w:rPr>
          <w:rFonts w:hint="eastAsia"/>
          <w:sz w:val="24"/>
          <w:szCs w:val="24"/>
        </w:rPr>
        <w:t>降低的。</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230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【答案解析】典型麻疹前驱期</w:t>
      </w:r>
      <w:r w:rsidRPr="002720BF">
        <w:rPr>
          <w:rFonts w:hint="eastAsia"/>
          <w:sz w:val="24"/>
          <w:szCs w:val="24"/>
        </w:rPr>
        <w:t>2</w:t>
      </w:r>
      <w:r w:rsidRPr="002720BF">
        <w:rPr>
          <w:rFonts w:hint="eastAsia"/>
          <w:sz w:val="24"/>
          <w:szCs w:val="24"/>
        </w:rPr>
        <w:t>～</w:t>
      </w:r>
      <w:r w:rsidRPr="002720BF">
        <w:rPr>
          <w:rFonts w:hint="eastAsia"/>
          <w:sz w:val="24"/>
          <w:szCs w:val="24"/>
        </w:rPr>
        <w:t>4</w:t>
      </w:r>
      <w:r w:rsidRPr="002720BF">
        <w:rPr>
          <w:rFonts w:hint="eastAsia"/>
          <w:sz w:val="24"/>
          <w:szCs w:val="24"/>
        </w:rPr>
        <w:t>天，发热上呼吸道卡他结膜炎等，此期后期可见到颊黏膜周围有红晕的</w:t>
      </w:r>
      <w:r w:rsidRPr="002720BF">
        <w:rPr>
          <w:rFonts w:hint="eastAsia"/>
          <w:sz w:val="24"/>
          <w:szCs w:val="24"/>
        </w:rPr>
        <w:t>0.5</w:t>
      </w:r>
      <w:r w:rsidRPr="002720BF">
        <w:rPr>
          <w:rFonts w:hint="eastAsia"/>
          <w:sz w:val="24"/>
          <w:szCs w:val="24"/>
        </w:rPr>
        <w:t>～</w:t>
      </w:r>
      <w:r w:rsidRPr="002720BF">
        <w:rPr>
          <w:rFonts w:hint="eastAsia"/>
          <w:sz w:val="24"/>
          <w:szCs w:val="24"/>
        </w:rPr>
        <w:t>1mm</w:t>
      </w:r>
      <w:r w:rsidRPr="002720BF">
        <w:rPr>
          <w:rFonts w:hint="eastAsia"/>
          <w:sz w:val="24"/>
          <w:szCs w:val="24"/>
        </w:rPr>
        <w:t>灰白色小点，称柯氏斑，是早期诊断麻疹的标志。</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231</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患者持续高热，增加脑细胞耗氧量，加重患者的脑缺氧。脑缺氧和脑水肿可引起频繁惊厥或抽搐，这又进一步加重脑缺氧形成恶性循环。乙脑患者较长时间的脑缺氧、脑水肿还可导致中枢性呼吸衰竭，严重的脑水肿引起脑疝，可引起迅速的中枢性呼吸衰竭。昏迷患者呼吸道分泌物不易咳出，严重者可引起外周性呼吸衰竭。所以</w:t>
      </w:r>
      <w:r w:rsidRPr="002720BF">
        <w:rPr>
          <w:rFonts w:hint="eastAsia"/>
          <w:sz w:val="24"/>
          <w:szCs w:val="24"/>
        </w:rPr>
        <w:t>B</w:t>
      </w:r>
      <w:r w:rsidRPr="002720BF">
        <w:rPr>
          <w:rFonts w:hint="eastAsia"/>
          <w:sz w:val="24"/>
          <w:szCs w:val="24"/>
        </w:rPr>
        <w:t>选项正确。乙脑患者很少引起循环障碍而导致循环衰竭。</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232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【答案解析】疲劳性骨折，是由于长期、反复、轻微的直接或者间接损伤导致肢体某一特定部位发生骨折，如远距离行军发生</w:t>
      </w:r>
      <w:r w:rsidRPr="002720BF">
        <w:rPr>
          <w:rFonts w:hint="eastAsia"/>
          <w:sz w:val="24"/>
          <w:szCs w:val="24"/>
        </w:rPr>
        <w:t>2/3</w:t>
      </w:r>
      <w:r w:rsidRPr="002720BF">
        <w:rPr>
          <w:rFonts w:hint="eastAsia"/>
          <w:sz w:val="24"/>
          <w:szCs w:val="24"/>
        </w:rPr>
        <w:t>跖骨及腓骨下</w:t>
      </w:r>
      <w:r w:rsidRPr="002720BF">
        <w:rPr>
          <w:rFonts w:hint="eastAsia"/>
          <w:sz w:val="24"/>
          <w:szCs w:val="24"/>
        </w:rPr>
        <w:t>1/3</w:t>
      </w:r>
      <w:r w:rsidRPr="002720BF">
        <w:rPr>
          <w:rFonts w:hint="eastAsia"/>
          <w:sz w:val="24"/>
          <w:szCs w:val="24"/>
        </w:rPr>
        <w:t>骨干骨折。</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lastRenderedPageBreak/>
        <w:t>第</w:t>
      </w:r>
      <w:r w:rsidR="00BD1479" w:rsidRPr="002720BF">
        <w:rPr>
          <w:rFonts w:hint="eastAsia"/>
          <w:sz w:val="24"/>
          <w:szCs w:val="24"/>
        </w:rPr>
        <w:t>233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血管壁玻璃样变多发生于原发性高血压和糖尿病时的肾、脑、脾及视网膜的细小动脉。血管内膜缺血受损后通透性增高，血浆蛋白渗入内膜下，在内皮细胞下凝固，呈均匀，嗜伊红无结构的物质。上述改变可使细小动脉管壁增厚、变硬，管腔狭窄、甚至闭塞。</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234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【答案解析】矽肺病人最常见的并发症是肺结核、肺及支气管感染、自发性气胸、肺心病等。其中以肺结核最常见。</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235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【答案解析】过氧乙酸、戊二醛、漂粉精和优氯</w:t>
      </w:r>
      <w:proofErr w:type="gramStart"/>
      <w:r w:rsidRPr="002720BF">
        <w:rPr>
          <w:rFonts w:hint="eastAsia"/>
          <w:sz w:val="24"/>
          <w:szCs w:val="24"/>
        </w:rPr>
        <w:t>净都是</w:t>
      </w:r>
      <w:proofErr w:type="gramEnd"/>
      <w:r w:rsidRPr="002720BF">
        <w:rPr>
          <w:rFonts w:hint="eastAsia"/>
          <w:sz w:val="24"/>
          <w:szCs w:val="24"/>
        </w:rPr>
        <w:t>高效消毒剂，可有效杀灭乙肝病毒；洗必泰是低效消毒剂，对乙肝病毒的消毒效果不确切。</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236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【答案解析】三级预防是指防止伤残和促进功能恢复。产前检查发现胎儿染色体异常终止妊娠属于早期发现疾病，为二级预防的范畴。</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237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【答案解析】医院感染的特点是易感人群集中，抗病能力差，感染后病死率较高。</w:t>
      </w:r>
      <w:r w:rsidRPr="002720BF">
        <w:rPr>
          <w:rFonts w:hint="eastAsia"/>
          <w:sz w:val="24"/>
          <w:szCs w:val="24"/>
        </w:rPr>
        <w:t>B</w:t>
      </w:r>
      <w:r w:rsidRPr="002720BF">
        <w:rPr>
          <w:rFonts w:hint="eastAsia"/>
          <w:sz w:val="24"/>
          <w:szCs w:val="24"/>
        </w:rPr>
        <w:t>答案与医院感染的特点不符，故为正确答案。</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238</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lastRenderedPageBreak/>
        <w:t>【答案解析】</w:t>
      </w:r>
      <w:r w:rsidRPr="002720BF">
        <w:rPr>
          <w:rFonts w:hint="eastAsia"/>
          <w:sz w:val="24"/>
          <w:szCs w:val="24"/>
        </w:rPr>
        <w:t>HIV</w:t>
      </w:r>
      <w:r w:rsidRPr="002720BF">
        <w:rPr>
          <w:rFonts w:hint="eastAsia"/>
          <w:sz w:val="24"/>
          <w:szCs w:val="24"/>
        </w:rPr>
        <w:t>的传播方式有：血液传播、母婴传播、性传播。</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239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普查的目的主要包括：①早期发现、早期诊断和早期治疗病人；②了解慢性病的患病及急性传染性疾病的疫情分布，为病因研究提供线索；③了解当地居民健康水平；④了解人体各类生理生化指标的正常值范围。</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240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【答案解析】现况研究是收集、描述特定时点（或期间）和特定范围内人群中的疾病或健康状况及相关因素的分布情况，是横断面研究，所以其只能得出某病的患病率。</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241</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【答案解析】引入率：是指在一定期间带病入家（或集体）的第</w:t>
      </w:r>
      <w:proofErr w:type="gramStart"/>
      <w:r w:rsidRPr="002720BF">
        <w:rPr>
          <w:rFonts w:hint="eastAsia"/>
          <w:sz w:val="24"/>
          <w:szCs w:val="24"/>
        </w:rPr>
        <w:t>一例占</w:t>
      </w:r>
      <w:proofErr w:type="gramEnd"/>
      <w:r w:rsidRPr="002720BF">
        <w:rPr>
          <w:rFonts w:hint="eastAsia"/>
          <w:sz w:val="24"/>
          <w:szCs w:val="24"/>
        </w:rPr>
        <w:t>其同等身份成员的比值。不用于流行病学实验研究。</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242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【答案解析】应当筛检危害严重的疾病或缺陷，</w:t>
      </w:r>
      <w:proofErr w:type="gramStart"/>
      <w:r w:rsidRPr="002720BF">
        <w:rPr>
          <w:rFonts w:hint="eastAsia"/>
          <w:sz w:val="24"/>
          <w:szCs w:val="24"/>
        </w:rPr>
        <w:t>迟发现</w:t>
      </w:r>
      <w:proofErr w:type="gramEnd"/>
      <w:r w:rsidRPr="002720BF">
        <w:rPr>
          <w:rFonts w:hint="eastAsia"/>
          <w:sz w:val="24"/>
          <w:szCs w:val="24"/>
        </w:rPr>
        <w:t>将造成严重后果：如遗传性代谢缺陷的苯丙酮尿症及某些癌症（如宫颈癌），或某些已成为重大的社会卫生问题的疾病或缺陷。①这些疾病的自然史应当已经清楚，以便能准确判断筛检措施的效果。②这些疾病应当是临床前期现患率高的疾病，并且从出现首发体征到出现明显疾病间有较长的间隔。③这些疾病应该有可以识别的早期症状和（或）体征，有进一步确诊的条件和治疗方法及统一的治疗方案和标准。</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243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lastRenderedPageBreak/>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【答案解析】灵敏度与漏诊率为互补的关系，特异度与误诊率为互补关系，灵敏度越高漏诊率越低，特异度越高误诊率越低，反之亦然。</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244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w:t>
      </w:r>
      <w:r w:rsidRPr="002720BF">
        <w:rPr>
          <w:rFonts w:hint="eastAsia"/>
          <w:sz w:val="24"/>
          <w:szCs w:val="24"/>
        </w:rPr>
        <w:t>A</w:t>
      </w:r>
      <w:r w:rsidRPr="002720BF">
        <w:rPr>
          <w:rFonts w:hint="eastAsia"/>
          <w:sz w:val="24"/>
          <w:szCs w:val="24"/>
        </w:rPr>
        <w:t>项指筛检试验阴性者不患目标疾病的可能性。</w:t>
      </w:r>
      <w:r w:rsidRPr="002720BF">
        <w:rPr>
          <w:rFonts w:hint="eastAsia"/>
          <w:sz w:val="24"/>
          <w:szCs w:val="24"/>
        </w:rPr>
        <w:t>B</w:t>
      </w:r>
      <w:r w:rsidRPr="002720BF">
        <w:rPr>
          <w:rFonts w:hint="eastAsia"/>
          <w:sz w:val="24"/>
          <w:szCs w:val="24"/>
        </w:rPr>
        <w:t>项指筛检试验阳性者</w:t>
      </w:r>
      <w:proofErr w:type="gramStart"/>
      <w:r w:rsidRPr="002720BF">
        <w:rPr>
          <w:rFonts w:hint="eastAsia"/>
          <w:sz w:val="24"/>
          <w:szCs w:val="24"/>
        </w:rPr>
        <w:t>患目标</w:t>
      </w:r>
      <w:proofErr w:type="gramEnd"/>
      <w:r w:rsidRPr="002720BF">
        <w:rPr>
          <w:rFonts w:hint="eastAsia"/>
          <w:sz w:val="24"/>
          <w:szCs w:val="24"/>
        </w:rPr>
        <w:t>疾病的可能性。</w:t>
      </w:r>
      <w:r w:rsidRPr="002720BF">
        <w:rPr>
          <w:rFonts w:hint="eastAsia"/>
          <w:sz w:val="24"/>
          <w:szCs w:val="24"/>
        </w:rPr>
        <w:t>C</w:t>
      </w:r>
      <w:r w:rsidRPr="002720BF">
        <w:rPr>
          <w:rFonts w:hint="eastAsia"/>
          <w:sz w:val="24"/>
          <w:szCs w:val="24"/>
        </w:rPr>
        <w:t>项即假阳性率，实际无病而根据筛检试验被判为有病的百分比。</w:t>
      </w:r>
      <w:r w:rsidRPr="002720BF">
        <w:rPr>
          <w:rFonts w:hint="eastAsia"/>
          <w:sz w:val="24"/>
          <w:szCs w:val="24"/>
        </w:rPr>
        <w:t>D</w:t>
      </w:r>
      <w:r w:rsidRPr="002720BF">
        <w:rPr>
          <w:rFonts w:hint="eastAsia"/>
          <w:sz w:val="24"/>
          <w:szCs w:val="24"/>
        </w:rPr>
        <w:t>项即假阴性率，实际有病而根据筛检试验被判为无病的百分比。</w:t>
      </w:r>
      <w:r w:rsidRPr="002720BF">
        <w:rPr>
          <w:rFonts w:hint="eastAsia"/>
          <w:sz w:val="24"/>
          <w:szCs w:val="24"/>
        </w:rPr>
        <w:t>E</w:t>
      </w:r>
      <w:r w:rsidRPr="002720BF">
        <w:rPr>
          <w:rFonts w:hint="eastAsia"/>
          <w:sz w:val="24"/>
          <w:szCs w:val="24"/>
        </w:rPr>
        <w:t>项即真阴性率，实际无病而根据筛检试验被判为无病的百分比。所以答案选</w:t>
      </w:r>
      <w:r w:rsidRPr="002720BF">
        <w:rPr>
          <w:rFonts w:hint="eastAsia"/>
          <w:sz w:val="24"/>
          <w:szCs w:val="24"/>
        </w:rPr>
        <w:t>A</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245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当在特定时段对某有毒、有害物质与作业工人健康的关系进行研究时，分析结果可能会发现暴露于该有毒、有害物质者研究疾病的发病率或死亡率并不比一般人群高，该物质暴露与研究疾病无关。此结果可能系易感性偏倚所致的虚假现象。</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246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【答案解析】疫苗保护率和疫苗效果指数为预防接种的流行病学效果评价指标。</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247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【答案解析】我国儿童基础免疫程序中规定麻疹减毒活疫苗的接种时间应为</w:t>
      </w:r>
      <w:r w:rsidRPr="002720BF">
        <w:rPr>
          <w:rFonts w:hint="eastAsia"/>
          <w:sz w:val="24"/>
          <w:szCs w:val="24"/>
        </w:rPr>
        <w:t>8</w:t>
      </w:r>
      <w:r w:rsidRPr="002720BF">
        <w:rPr>
          <w:rFonts w:hint="eastAsia"/>
          <w:sz w:val="24"/>
          <w:szCs w:val="24"/>
        </w:rPr>
        <w:t>月龄。</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248</w:t>
      </w:r>
      <w:r w:rsidRPr="002720BF">
        <w:rPr>
          <w:rFonts w:hint="eastAsia"/>
          <w:sz w:val="24"/>
          <w:szCs w:val="24"/>
        </w:rPr>
        <w:t>题</w:t>
      </w:r>
      <w:r w:rsidR="00BD1479" w:rsidRPr="002720BF">
        <w:rPr>
          <w:rFonts w:hint="eastAsia"/>
          <w:sz w:val="24"/>
          <w:szCs w:val="24"/>
        </w:rPr>
        <w:t>.</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lastRenderedPageBreak/>
        <w:t>【答案解析】我国经济已经全面发展，有能力在流行病学方面进行全面的研究。所以我国的流行病学是研究人群</w:t>
      </w:r>
      <w:proofErr w:type="gramStart"/>
      <w:r w:rsidRPr="002720BF">
        <w:rPr>
          <w:rFonts w:hint="eastAsia"/>
          <w:sz w:val="24"/>
          <w:szCs w:val="24"/>
        </w:rPr>
        <w:t>中疾病</w:t>
      </w:r>
      <w:proofErr w:type="gramEnd"/>
      <w:r w:rsidRPr="002720BF">
        <w:rPr>
          <w:rFonts w:hint="eastAsia"/>
          <w:sz w:val="24"/>
          <w:szCs w:val="24"/>
        </w:rPr>
        <w:t>与健康状况的分布及其影响因素，并研究防</w:t>
      </w:r>
      <w:proofErr w:type="gramStart"/>
      <w:r w:rsidRPr="002720BF">
        <w:rPr>
          <w:rFonts w:hint="eastAsia"/>
          <w:sz w:val="24"/>
          <w:szCs w:val="24"/>
        </w:rPr>
        <w:t>制疾病</w:t>
      </w:r>
      <w:proofErr w:type="gramEnd"/>
      <w:r w:rsidRPr="002720BF">
        <w:rPr>
          <w:rFonts w:hint="eastAsia"/>
          <w:sz w:val="24"/>
          <w:szCs w:val="24"/>
        </w:rPr>
        <w:t>及促进健康的策略和措施的科学。</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249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【答案解析】流行病学的主要工作是调查研究找出危险因素，针对危险因素进行健康教育采取预防控制措施，并对其进行监测。并没有研究治疗的内容，治疗方案属于临床的研究内容。</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250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【答案解析】实验证据：指用实验方法证实去除可疑病因可引起某疾病发生频率的下降或消灭，则表明该因果关联存在终止效应，其作为因果关联的判定标准论证强度很高。所以</w:t>
      </w:r>
      <w:r w:rsidRPr="002720BF">
        <w:rPr>
          <w:rFonts w:hint="eastAsia"/>
          <w:sz w:val="24"/>
          <w:szCs w:val="24"/>
        </w:rPr>
        <w:t>C</w:t>
      </w:r>
      <w:r w:rsidRPr="002720BF">
        <w:rPr>
          <w:rFonts w:hint="eastAsia"/>
          <w:sz w:val="24"/>
          <w:szCs w:val="24"/>
        </w:rPr>
        <w:t>选项是错误的。</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251</w:t>
      </w:r>
      <w:r w:rsidRPr="002720BF">
        <w:rPr>
          <w:rFonts w:hint="eastAsia"/>
          <w:sz w:val="24"/>
          <w:szCs w:val="24"/>
        </w:rPr>
        <w:t>题</w:t>
      </w:r>
      <w:r w:rsidR="00BD1479" w:rsidRPr="002720BF">
        <w:rPr>
          <w:rFonts w:hint="eastAsia"/>
          <w:sz w:val="24"/>
          <w:szCs w:val="24"/>
        </w:rPr>
        <w:t>.</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【答案解析】流行病实验研究目的主要是检验和评价干预措施（含临床和预防）的效果。自动戒烟不属于流行病实验研究，所以</w:t>
      </w:r>
      <w:r w:rsidRPr="002720BF">
        <w:rPr>
          <w:rFonts w:hint="eastAsia"/>
          <w:sz w:val="24"/>
          <w:szCs w:val="24"/>
        </w:rPr>
        <w:t>E</w:t>
      </w:r>
      <w:r w:rsidRPr="002720BF">
        <w:rPr>
          <w:rFonts w:hint="eastAsia"/>
          <w:sz w:val="24"/>
          <w:szCs w:val="24"/>
        </w:rPr>
        <w:t>是错的。</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252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临床试验与现场试验的干预单位都是个体，区别在于临床试验是以病人为研究对象，现场试验是以自然人群作为研究对象。受实际条件所限，有些实验流行病学研究不能设立对照组，称为“类试验”或“准试验”。临床试验也可在门诊病人中进行，疫苗效果的现场试验不可在疑似病人中进行。临床试验也可双盲。所以答案选</w:t>
      </w:r>
      <w:r w:rsidRPr="002720BF">
        <w:rPr>
          <w:rFonts w:hint="eastAsia"/>
          <w:sz w:val="24"/>
          <w:szCs w:val="24"/>
        </w:rPr>
        <w:t>B</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lastRenderedPageBreak/>
        <w:t>第</w:t>
      </w:r>
      <w:r w:rsidR="00BD1479" w:rsidRPr="002720BF">
        <w:rPr>
          <w:rFonts w:hint="eastAsia"/>
          <w:sz w:val="24"/>
          <w:szCs w:val="24"/>
        </w:rPr>
        <w:t>253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【答案解析】散发：指在一定地区范围内某病的发病率呈历年的一般水平，各病例间在发病时间和地点上无明显联系，表现为散在发生。</w:t>
      </w:r>
      <w:r w:rsidRPr="002720BF">
        <w:rPr>
          <w:rFonts w:hint="eastAsia"/>
          <w:sz w:val="24"/>
          <w:szCs w:val="24"/>
        </w:rPr>
        <w:br/>
      </w:r>
      <w:r w:rsidRPr="002720BF">
        <w:rPr>
          <w:rFonts w:hint="eastAsia"/>
          <w:sz w:val="24"/>
          <w:szCs w:val="24"/>
        </w:rPr>
        <w:t>流行：指在某地区某病的发病率显著超过该病历年发病率水平。相对于散发，流行出现时各病例之间呈现明显的时间和空间联系。</w:t>
      </w:r>
      <w:r w:rsidRPr="002720BF">
        <w:rPr>
          <w:rFonts w:hint="eastAsia"/>
          <w:sz w:val="24"/>
          <w:szCs w:val="24"/>
        </w:rPr>
        <w:br/>
      </w:r>
      <w:r w:rsidRPr="002720BF">
        <w:rPr>
          <w:rFonts w:hint="eastAsia"/>
          <w:sz w:val="24"/>
          <w:szCs w:val="24"/>
        </w:rPr>
        <w:t>大流行：某病发病率显著超过该病历年发病率水平，疾病蔓延迅速，涉及地域广，在短期内跨越省界、国界甚至洲界形成世界性流行。</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254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【答案解析】对疾病的年龄分布的分析有两种方法，一是横断面分析，一是出生队列分析。横断面分析，多用于传染病，主要分析同</w:t>
      </w:r>
      <w:proofErr w:type="gramStart"/>
      <w:r w:rsidRPr="002720BF">
        <w:rPr>
          <w:rFonts w:hint="eastAsia"/>
          <w:sz w:val="24"/>
          <w:szCs w:val="24"/>
        </w:rPr>
        <w:t>一</w:t>
      </w:r>
      <w:proofErr w:type="gramEnd"/>
      <w:r w:rsidRPr="002720BF">
        <w:rPr>
          <w:rFonts w:hint="eastAsia"/>
          <w:sz w:val="24"/>
          <w:szCs w:val="24"/>
        </w:rPr>
        <w:t>年代（断面）或不同年代（断面）的</w:t>
      </w:r>
      <w:proofErr w:type="gramStart"/>
      <w:r w:rsidRPr="002720BF">
        <w:rPr>
          <w:rFonts w:hint="eastAsia"/>
          <w:sz w:val="24"/>
          <w:szCs w:val="24"/>
        </w:rPr>
        <w:t>不</w:t>
      </w:r>
      <w:proofErr w:type="gramEnd"/>
      <w:r w:rsidRPr="002720BF">
        <w:rPr>
          <w:rFonts w:hint="eastAsia"/>
          <w:sz w:val="24"/>
          <w:szCs w:val="24"/>
        </w:rPr>
        <w:t>同年龄组的发病率和死亡率等的不同或变化，而不能说明不同年代出生的各年龄组的发病或死亡趋势，也就不能正确显示致病因子与年龄的关系，此时可采用出生队列分析。出生队列分析是分析同</w:t>
      </w:r>
      <w:proofErr w:type="gramStart"/>
      <w:r w:rsidRPr="002720BF">
        <w:rPr>
          <w:rFonts w:hint="eastAsia"/>
          <w:sz w:val="24"/>
          <w:szCs w:val="24"/>
        </w:rPr>
        <w:t>一</w:t>
      </w:r>
      <w:proofErr w:type="gramEnd"/>
      <w:r w:rsidRPr="002720BF">
        <w:rPr>
          <w:rFonts w:hint="eastAsia"/>
          <w:sz w:val="24"/>
          <w:szCs w:val="24"/>
        </w:rPr>
        <w:t>年代出生的一批人随着年龄的增长在不同年代的发病或死亡水平的变化，它可以明确地显示致病因子与年龄的关系，有助于探明年龄、所处时代特点和暴露经历在疾病的频率变化中三者的关系</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255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【答案解析】续发率，也称二代发病率，指在一个家庭、病房、集体宿舍、托儿所、幼儿园班组中第</w:t>
      </w:r>
      <w:r w:rsidRPr="002720BF">
        <w:rPr>
          <w:rFonts w:hint="eastAsia"/>
          <w:sz w:val="24"/>
          <w:szCs w:val="24"/>
        </w:rPr>
        <w:t>1</w:t>
      </w:r>
      <w:r w:rsidRPr="002720BF">
        <w:rPr>
          <w:rFonts w:hint="eastAsia"/>
          <w:sz w:val="24"/>
          <w:szCs w:val="24"/>
        </w:rPr>
        <w:t>个病例发生后，在该传染病最短潜伏期到最长潜伏期之间，易</w:t>
      </w:r>
      <w:proofErr w:type="gramStart"/>
      <w:r w:rsidRPr="002720BF">
        <w:rPr>
          <w:rFonts w:hint="eastAsia"/>
          <w:sz w:val="24"/>
          <w:szCs w:val="24"/>
        </w:rPr>
        <w:t>感接触</w:t>
      </w:r>
      <w:proofErr w:type="gramEnd"/>
      <w:r w:rsidRPr="002720BF">
        <w:rPr>
          <w:rFonts w:hint="eastAsia"/>
          <w:sz w:val="24"/>
          <w:szCs w:val="24"/>
        </w:rPr>
        <w:t>者中因受其感染而发病的续发病例（又称二代病例）占所有易</w:t>
      </w:r>
      <w:proofErr w:type="gramStart"/>
      <w:r w:rsidRPr="002720BF">
        <w:rPr>
          <w:rFonts w:hint="eastAsia"/>
          <w:sz w:val="24"/>
          <w:szCs w:val="24"/>
        </w:rPr>
        <w:t>感接触</w:t>
      </w:r>
      <w:proofErr w:type="gramEnd"/>
      <w:r w:rsidRPr="002720BF">
        <w:rPr>
          <w:rFonts w:hint="eastAsia"/>
          <w:sz w:val="24"/>
          <w:szCs w:val="24"/>
        </w:rPr>
        <w:t>者总数的比例。</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256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lastRenderedPageBreak/>
        <w:t>【答案解析】</w:t>
      </w:r>
      <w:proofErr w:type="gramStart"/>
      <w:r w:rsidRPr="002720BF">
        <w:rPr>
          <w:rFonts w:hint="eastAsia"/>
          <w:sz w:val="24"/>
          <w:szCs w:val="24"/>
        </w:rPr>
        <w:t>死亡专率指</w:t>
      </w:r>
      <w:proofErr w:type="gramEnd"/>
      <w:r w:rsidRPr="002720BF">
        <w:rPr>
          <w:rFonts w:hint="eastAsia"/>
          <w:sz w:val="24"/>
          <w:szCs w:val="24"/>
        </w:rPr>
        <w:t>死亡率根据不同人口学特征（如年龄、性别、职业、民族、种族、婚姻状况等）分别计算。</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257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【答案解析】实施短程督导化疗，要求患者在服用每剂药物时，必须在医务人员的</w:t>
      </w:r>
      <w:proofErr w:type="gramStart"/>
      <w:r w:rsidRPr="002720BF">
        <w:rPr>
          <w:rFonts w:hint="eastAsia"/>
          <w:sz w:val="24"/>
          <w:szCs w:val="24"/>
        </w:rPr>
        <w:t>直接面视监督</w:t>
      </w:r>
      <w:proofErr w:type="gramEnd"/>
      <w:r w:rsidRPr="002720BF">
        <w:rPr>
          <w:rFonts w:hint="eastAsia"/>
          <w:sz w:val="24"/>
          <w:szCs w:val="24"/>
        </w:rPr>
        <w:t>下进行。</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258</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【答案解析】队列研究中并不是所有的率都能做显著性检验的。此句话说的太绝对。</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259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【答案解析】队列研究的优点：①由于研究对象暴露资料的收集在结局发生之前，并且都是由观察者亲自观察得到的，所以资料可靠，一般不存在回忆偏倚。②可以直接获得</w:t>
      </w:r>
      <w:proofErr w:type="gramStart"/>
      <w:r w:rsidRPr="002720BF">
        <w:rPr>
          <w:rFonts w:hint="eastAsia"/>
          <w:sz w:val="24"/>
          <w:szCs w:val="24"/>
        </w:rPr>
        <w:t>暴露组</w:t>
      </w:r>
      <w:proofErr w:type="gramEnd"/>
      <w:r w:rsidRPr="002720BF">
        <w:rPr>
          <w:rFonts w:hint="eastAsia"/>
          <w:sz w:val="24"/>
          <w:szCs w:val="24"/>
        </w:rPr>
        <w:t>和对照组人群的发病率或死亡率，可直接计算</w:t>
      </w:r>
      <w:r w:rsidRPr="002720BF">
        <w:rPr>
          <w:rFonts w:hint="eastAsia"/>
          <w:sz w:val="24"/>
          <w:szCs w:val="24"/>
        </w:rPr>
        <w:t>RR</w:t>
      </w:r>
      <w:r w:rsidRPr="002720BF">
        <w:rPr>
          <w:rFonts w:hint="eastAsia"/>
          <w:sz w:val="24"/>
          <w:szCs w:val="24"/>
        </w:rPr>
        <w:t>和</w:t>
      </w:r>
      <w:r w:rsidRPr="002720BF">
        <w:rPr>
          <w:rFonts w:hint="eastAsia"/>
          <w:sz w:val="24"/>
          <w:szCs w:val="24"/>
        </w:rPr>
        <w:t>AR</w:t>
      </w:r>
      <w:r w:rsidRPr="002720BF">
        <w:rPr>
          <w:rFonts w:hint="eastAsia"/>
          <w:sz w:val="24"/>
          <w:szCs w:val="24"/>
        </w:rPr>
        <w:t>等反应疾病危险关联的指标。③由于病因发生在前，疾病发生在后，因果现象发生的时间顺序上合理，加之偏倚较少，又可直接计算各项测算疾病危险关联的指标，故其检验病因假说的能力较强，一般可证实病因联系。④有助于了解人群疾病的自然史。有时还可能获得多种预期以外的疾病的结局资料，分析一种原因与多种疾病的关系。</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260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【答案解析】临床上观察疾病的自然史，只能观察单个病人从起病到痊愈或死亡的过程；而通过队列研究可以观察人群从暴露于</w:t>
      </w:r>
      <w:proofErr w:type="gramStart"/>
      <w:r w:rsidRPr="002720BF">
        <w:rPr>
          <w:rFonts w:hint="eastAsia"/>
          <w:sz w:val="24"/>
          <w:szCs w:val="24"/>
        </w:rPr>
        <w:t>某因素</w:t>
      </w:r>
      <w:proofErr w:type="gramEnd"/>
      <w:r w:rsidRPr="002720BF">
        <w:rPr>
          <w:rFonts w:hint="eastAsia"/>
          <w:sz w:val="24"/>
          <w:szCs w:val="24"/>
        </w:rPr>
        <w:t>后，疾病逐渐发生、发展，直至结局的全过程，包括亚临床阶段的变化与表现，这个过程多数伴有各种遗传</w:t>
      </w:r>
      <w:r w:rsidRPr="002720BF">
        <w:rPr>
          <w:rFonts w:hint="eastAsia"/>
          <w:sz w:val="24"/>
          <w:szCs w:val="24"/>
        </w:rPr>
        <w:lastRenderedPageBreak/>
        <w:t>和环境因素的影响，队列研究不但可了解个体疾病的全部自然史，而且可了解全部人群疾病的发展过程。</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261</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【答案解析】某些传染病，如麻疹、水痘无病原携带者，病人是唯一的传染源。</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262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【答案解析】传染病流行，机体感染后可获得一定程度的特异性免疫力，增加对疾病的抵抗力，所以人群的易感性会降低。其它的选项都是使人群易感性升高的因素。</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263</w:t>
      </w:r>
      <w:r w:rsidRPr="002720BF">
        <w:rPr>
          <w:rFonts w:hint="eastAsia"/>
          <w:sz w:val="24"/>
          <w:szCs w:val="24"/>
        </w:rPr>
        <w:t>题</w:t>
      </w:r>
      <w:r w:rsidR="00BD1479" w:rsidRPr="002720BF">
        <w:rPr>
          <w:rFonts w:hint="eastAsia"/>
          <w:sz w:val="24"/>
          <w:szCs w:val="24"/>
        </w:rPr>
        <w:t>.</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【答案解析】传染源、传播途径和易感者是传染病流行的三个基本环节，任何一个环节的变化都可能影响传染病的流行和消长。</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264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【答案解析】传染过程是指病原体进入宿主机体后，与机体相互作用、相互斗争的过程，亦即传染发生、发展直至结束的整个过程。所以其必备条件是病原体和宿主机体。</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265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w:t>
      </w:r>
      <w:r w:rsidRPr="002720BF">
        <w:rPr>
          <w:rFonts w:hint="eastAsia"/>
          <w:sz w:val="24"/>
          <w:szCs w:val="24"/>
        </w:rPr>
        <w:t>A</w:t>
      </w:r>
      <w:r w:rsidRPr="002720BF">
        <w:rPr>
          <w:rFonts w:hint="eastAsia"/>
          <w:sz w:val="24"/>
          <w:szCs w:val="24"/>
        </w:rPr>
        <w:t>、</w:t>
      </w:r>
      <w:r w:rsidRPr="002720BF">
        <w:rPr>
          <w:rFonts w:hint="eastAsia"/>
          <w:sz w:val="24"/>
          <w:szCs w:val="24"/>
        </w:rPr>
        <w:t>B</w:t>
      </w:r>
      <w:r w:rsidRPr="002720BF">
        <w:rPr>
          <w:rFonts w:hint="eastAsia"/>
          <w:sz w:val="24"/>
          <w:szCs w:val="24"/>
        </w:rPr>
        <w:t>、</w:t>
      </w:r>
      <w:r w:rsidRPr="002720BF">
        <w:rPr>
          <w:rFonts w:hint="eastAsia"/>
          <w:sz w:val="24"/>
          <w:szCs w:val="24"/>
        </w:rPr>
        <w:t>C</w:t>
      </w:r>
      <w:r w:rsidRPr="002720BF">
        <w:rPr>
          <w:rFonts w:hint="eastAsia"/>
          <w:sz w:val="24"/>
          <w:szCs w:val="24"/>
        </w:rPr>
        <w:t>、</w:t>
      </w:r>
      <w:r w:rsidRPr="002720BF">
        <w:rPr>
          <w:rFonts w:hint="eastAsia"/>
          <w:sz w:val="24"/>
          <w:szCs w:val="24"/>
        </w:rPr>
        <w:t>D</w:t>
      </w:r>
      <w:r w:rsidRPr="002720BF">
        <w:rPr>
          <w:rFonts w:hint="eastAsia"/>
          <w:sz w:val="24"/>
          <w:szCs w:val="24"/>
        </w:rPr>
        <w:t>项均正确。</w:t>
      </w:r>
      <w:r w:rsidRPr="002720BF">
        <w:rPr>
          <w:rFonts w:hint="eastAsia"/>
          <w:sz w:val="24"/>
          <w:szCs w:val="24"/>
        </w:rPr>
        <w:t>E</w:t>
      </w:r>
      <w:r w:rsidRPr="002720BF">
        <w:rPr>
          <w:rFonts w:hint="eastAsia"/>
          <w:sz w:val="24"/>
          <w:szCs w:val="24"/>
        </w:rPr>
        <w:t>项应是以预防为主。所以答案选</w:t>
      </w:r>
      <w:r w:rsidRPr="002720BF">
        <w:rPr>
          <w:rFonts w:hint="eastAsia"/>
          <w:sz w:val="24"/>
          <w:szCs w:val="24"/>
        </w:rPr>
        <w:t>E</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266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lastRenderedPageBreak/>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病例对照研究一般优选新发病例。新发病例由于刚刚发病，对疾病危险因素的回忆可能比较清楚，提供的信息较为准确可靠。而现患病例易于掺入疾病迁延及存活的因素在内。死亡病例则主要由家属或他人提供信息，准确性较差。病例可来源于当前来医院就诊的病人或医院病案记载的既往病人；也可以来源于社区调查或社区监测发现的病人。一般以社区来源为优，代表性较好。所以本题最为理想的是一个地区肿瘤发病监测系统登记的所有宫颈癌病人。</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267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【答案解析】甲肝：发病有一定季节性，温带地区甲肝发病高峰多在秋末冬初，而热带地区则在雨季。</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268</w:t>
      </w:r>
      <w:r w:rsidRPr="002720BF">
        <w:rPr>
          <w:rFonts w:hint="eastAsia"/>
          <w:sz w:val="24"/>
          <w:szCs w:val="24"/>
        </w:rPr>
        <w:t>题</w:t>
      </w:r>
      <w:r w:rsidR="00BD1479" w:rsidRPr="002720BF">
        <w:rPr>
          <w:rFonts w:hint="eastAsia"/>
          <w:sz w:val="24"/>
          <w:szCs w:val="24"/>
        </w:rPr>
        <w:t>.</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【答案解析】骨盆内外测量是孕晚期进行的检查，据胎儿大小和骨盆情况预测分娩方式，建议分娩地点。</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269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生殖道感染指由各种病原体的病毒、细菌、衣原体等引起，发生在生殖器官的一组感染性疾病。生殖道感染是个广义的概念，它既包括主要由性行为传播的性传播疾病，也包括不通过性传播但发生在生殖道的内源性感染和医源性感染。男性和女性均可发生生殖道感染。所以本题答案选择</w:t>
      </w:r>
      <w:r w:rsidRPr="002720BF">
        <w:rPr>
          <w:rFonts w:hint="eastAsia"/>
          <w:sz w:val="24"/>
          <w:szCs w:val="24"/>
        </w:rPr>
        <w:t>D</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270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【答案解析】经期保健要点：①加强健康教育，了解月经生理和经期卫生的基本知识，解除思想顾虑，保持愉快的精神状态；②加强营养和体质锻炼，应特别注</w:t>
      </w:r>
      <w:r w:rsidRPr="002720BF">
        <w:rPr>
          <w:rFonts w:hint="eastAsia"/>
          <w:sz w:val="24"/>
          <w:szCs w:val="24"/>
        </w:rPr>
        <w:lastRenderedPageBreak/>
        <w:t>意在经期保持有规律的生活和学习，保证充足的睡眠；③注意身体保暖，特别是双下肢，避免冬季长时间凉水接触、夏季大量冷饮摄入；④疼痛不能忍受时可以辅以中、西医对症治疗。经期是可以参加体力活动的，但是要适度，所以</w:t>
      </w:r>
      <w:r w:rsidRPr="002720BF">
        <w:rPr>
          <w:rFonts w:hint="eastAsia"/>
          <w:sz w:val="24"/>
          <w:szCs w:val="24"/>
        </w:rPr>
        <w:t>C</w:t>
      </w:r>
      <w:r w:rsidRPr="002720BF">
        <w:rPr>
          <w:rFonts w:hint="eastAsia"/>
          <w:sz w:val="24"/>
          <w:szCs w:val="24"/>
        </w:rPr>
        <w:t>选项的说法是错误的。</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271</w:t>
      </w:r>
      <w:r w:rsidRPr="002720BF">
        <w:rPr>
          <w:rFonts w:hint="eastAsia"/>
          <w:sz w:val="24"/>
          <w:szCs w:val="24"/>
        </w:rPr>
        <w:t>题</w:t>
      </w:r>
      <w:r w:rsidR="00BD1479" w:rsidRPr="002720BF">
        <w:rPr>
          <w:rFonts w:hint="eastAsia"/>
          <w:sz w:val="24"/>
          <w:szCs w:val="24"/>
        </w:rPr>
        <w:t>.</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更年期综合征主要症状包括：血管舒缩症状（潮红、潮热、出汗、血压波动、“假性心绞痛”）、神经精神症状（易激动、急躁、焦虑、抑郁、多疑、失眠、注意力不集中、皮肤刺痒）、骨关节肌肉症状、泌尿生殖系统症状。</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272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【答案解析】控制饮食主要是为了维持体重，与预防更年期骨质疏松没有关系。</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273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【答案解析】运动发育的规律：</w:t>
      </w:r>
      <w:r w:rsidRPr="002720BF">
        <w:rPr>
          <w:rFonts w:hint="eastAsia"/>
          <w:sz w:val="24"/>
          <w:szCs w:val="24"/>
        </w:rPr>
        <w:br/>
      </w:r>
      <w:r w:rsidRPr="002720BF">
        <w:rPr>
          <w:rFonts w:hint="eastAsia"/>
          <w:sz w:val="24"/>
          <w:szCs w:val="24"/>
        </w:rPr>
        <w:t>（</w:t>
      </w:r>
      <w:r w:rsidRPr="002720BF">
        <w:rPr>
          <w:rFonts w:hint="eastAsia"/>
          <w:sz w:val="24"/>
          <w:szCs w:val="24"/>
        </w:rPr>
        <w:t>1</w:t>
      </w:r>
      <w:r w:rsidRPr="002720BF">
        <w:rPr>
          <w:rFonts w:hint="eastAsia"/>
          <w:sz w:val="24"/>
          <w:szCs w:val="24"/>
        </w:rPr>
        <w:t>）从泛化到集中：婴儿最初的动作是全身性的、不精确的，以后逐步分化为局部的、精确的动作，由不协调到协调。</w:t>
      </w:r>
      <w:r w:rsidRPr="002720BF">
        <w:rPr>
          <w:rFonts w:hint="eastAsia"/>
          <w:sz w:val="24"/>
          <w:szCs w:val="24"/>
        </w:rPr>
        <w:br/>
      </w:r>
      <w:r w:rsidRPr="002720BF">
        <w:rPr>
          <w:rFonts w:hint="eastAsia"/>
          <w:sz w:val="24"/>
          <w:szCs w:val="24"/>
        </w:rPr>
        <w:t>（</w:t>
      </w:r>
      <w:r w:rsidRPr="002720BF">
        <w:rPr>
          <w:rFonts w:hint="eastAsia"/>
          <w:sz w:val="24"/>
          <w:szCs w:val="24"/>
        </w:rPr>
        <w:t>2</w:t>
      </w:r>
      <w:r w:rsidRPr="002720BF">
        <w:rPr>
          <w:rFonts w:hint="eastAsia"/>
          <w:sz w:val="24"/>
          <w:szCs w:val="24"/>
        </w:rPr>
        <w:t>）从上到下：儿童动作的发展是自头端向足端进行。</w:t>
      </w:r>
      <w:r w:rsidRPr="002720BF">
        <w:rPr>
          <w:rFonts w:hint="eastAsia"/>
          <w:sz w:val="24"/>
          <w:szCs w:val="24"/>
        </w:rPr>
        <w:br/>
      </w:r>
      <w:r w:rsidRPr="002720BF">
        <w:rPr>
          <w:rFonts w:hint="eastAsia"/>
          <w:sz w:val="24"/>
          <w:szCs w:val="24"/>
        </w:rPr>
        <w:t>（</w:t>
      </w:r>
      <w:r w:rsidRPr="002720BF">
        <w:rPr>
          <w:rFonts w:hint="eastAsia"/>
          <w:sz w:val="24"/>
          <w:szCs w:val="24"/>
        </w:rPr>
        <w:t>3</w:t>
      </w:r>
      <w:r w:rsidRPr="002720BF">
        <w:rPr>
          <w:rFonts w:hint="eastAsia"/>
          <w:sz w:val="24"/>
          <w:szCs w:val="24"/>
        </w:rPr>
        <w:t>）从近到远：儿童动作的发展是从身体中部开始，越接近躯干的部位动作发展越早，然后逐渐向肢体远端发展。</w:t>
      </w:r>
      <w:r w:rsidRPr="002720BF">
        <w:rPr>
          <w:rFonts w:hint="eastAsia"/>
          <w:sz w:val="24"/>
          <w:szCs w:val="24"/>
        </w:rPr>
        <w:br/>
      </w:r>
      <w:r w:rsidRPr="002720BF">
        <w:rPr>
          <w:rFonts w:hint="eastAsia"/>
          <w:sz w:val="24"/>
          <w:szCs w:val="24"/>
        </w:rPr>
        <w:t>（</w:t>
      </w:r>
      <w:r w:rsidRPr="002720BF">
        <w:rPr>
          <w:rFonts w:hint="eastAsia"/>
          <w:sz w:val="24"/>
          <w:szCs w:val="24"/>
        </w:rPr>
        <w:t>4</w:t>
      </w:r>
      <w:r w:rsidRPr="002720BF">
        <w:rPr>
          <w:rFonts w:hint="eastAsia"/>
          <w:sz w:val="24"/>
          <w:szCs w:val="24"/>
        </w:rPr>
        <w:t>）先正后反：即儿童正面的动作先于反面的动作。</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274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【答案解析】学龄前儿童想象特点：主要表现在：①想象的主体易变化，画画时一会儿画小人，一会儿画飞机；②想象有时与现实分不清，经常将童话里的事情</w:t>
      </w:r>
      <w:r w:rsidRPr="002720BF">
        <w:rPr>
          <w:rFonts w:hint="eastAsia"/>
          <w:sz w:val="24"/>
          <w:szCs w:val="24"/>
        </w:rPr>
        <w:lastRenderedPageBreak/>
        <w:t>当成真实的；③想象具有夸大性，如儿童都喜欢听拔萝卜等夸张性强的故事；④以想象过程为满足，常常没有预定的目的，因而富有幻想的性质。</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275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【答案解析】常见儿童意外伤害的预防及急救处理：溺水急救处理，抢救的原则是就地抢救，立即恢复呼吸道通畅及复苏心脏搏动。</w:t>
      </w:r>
      <w:r w:rsidRPr="002720BF">
        <w:rPr>
          <w:rFonts w:hint="eastAsia"/>
          <w:sz w:val="24"/>
          <w:szCs w:val="24"/>
        </w:rPr>
        <w:br/>
      </w:r>
      <w:r w:rsidRPr="002720BF">
        <w:rPr>
          <w:rFonts w:hint="eastAsia"/>
          <w:sz w:val="24"/>
          <w:szCs w:val="24"/>
        </w:rPr>
        <w:t>（</w:t>
      </w:r>
      <w:r w:rsidRPr="002720BF">
        <w:rPr>
          <w:rFonts w:hint="eastAsia"/>
          <w:sz w:val="24"/>
          <w:szCs w:val="24"/>
        </w:rPr>
        <w:t>1</w:t>
      </w:r>
      <w:r w:rsidRPr="002720BF">
        <w:rPr>
          <w:rFonts w:hint="eastAsia"/>
          <w:sz w:val="24"/>
          <w:szCs w:val="24"/>
        </w:rPr>
        <w:t>）迅速消除口鼻污物，恢复呼吸道通畅。</w:t>
      </w:r>
      <w:r w:rsidRPr="002720BF">
        <w:rPr>
          <w:rFonts w:hint="eastAsia"/>
          <w:sz w:val="24"/>
          <w:szCs w:val="24"/>
        </w:rPr>
        <w:br/>
      </w:r>
      <w:r w:rsidRPr="002720BF">
        <w:rPr>
          <w:rFonts w:hint="eastAsia"/>
          <w:sz w:val="24"/>
          <w:szCs w:val="24"/>
        </w:rPr>
        <w:t>（</w:t>
      </w:r>
      <w:r w:rsidRPr="002720BF">
        <w:rPr>
          <w:rFonts w:hint="eastAsia"/>
          <w:sz w:val="24"/>
          <w:szCs w:val="24"/>
        </w:rPr>
        <w:t>2</w:t>
      </w:r>
      <w:r w:rsidRPr="002720BF">
        <w:rPr>
          <w:rFonts w:hint="eastAsia"/>
          <w:sz w:val="24"/>
          <w:szCs w:val="24"/>
        </w:rPr>
        <w:t>）采用口对口人工呼吸方法，并配合胸外心脏按压术进行心肺复苏。</w:t>
      </w:r>
      <w:r w:rsidRPr="002720BF">
        <w:rPr>
          <w:rFonts w:hint="eastAsia"/>
          <w:sz w:val="24"/>
          <w:szCs w:val="24"/>
        </w:rPr>
        <w:br/>
      </w:r>
      <w:r w:rsidRPr="002720BF">
        <w:rPr>
          <w:rFonts w:hint="eastAsia"/>
          <w:sz w:val="24"/>
          <w:szCs w:val="24"/>
        </w:rPr>
        <w:t>（</w:t>
      </w:r>
      <w:r w:rsidRPr="002720BF">
        <w:rPr>
          <w:rFonts w:hint="eastAsia"/>
          <w:sz w:val="24"/>
          <w:szCs w:val="24"/>
        </w:rPr>
        <w:t>3</w:t>
      </w:r>
      <w:r w:rsidRPr="002720BF">
        <w:rPr>
          <w:rFonts w:hint="eastAsia"/>
          <w:sz w:val="24"/>
          <w:szCs w:val="24"/>
        </w:rPr>
        <w:t>）就地复苏后应立即送医院作进一步抢救和治疗。转院的途中要密切观察病情并注意保暖。</w:t>
      </w:r>
    </w:p>
    <w:p w:rsidR="00BB5635" w:rsidRPr="002720BF" w:rsidRDefault="00BB5635"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276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工效学是一门综合性应用学科，研究范围很宽，涉及人的工作和生活等各个方面。学科建立的基本思路是充分利用人体功能、使之与机器相适应，重点集中于选择、培训人员和改善劳动环境、减轻疲劳。它以职业人员为中心，研究人</w:t>
      </w:r>
      <w:r w:rsidRPr="002720BF">
        <w:rPr>
          <w:rFonts w:hint="eastAsia"/>
          <w:sz w:val="24"/>
          <w:szCs w:val="24"/>
        </w:rPr>
        <w:t>-</w:t>
      </w:r>
      <w:r w:rsidRPr="002720BF">
        <w:rPr>
          <w:rFonts w:hint="eastAsia"/>
          <w:sz w:val="24"/>
          <w:szCs w:val="24"/>
        </w:rPr>
        <w:t>机器</w:t>
      </w:r>
      <w:r w:rsidRPr="002720BF">
        <w:rPr>
          <w:rFonts w:hint="eastAsia"/>
          <w:sz w:val="24"/>
          <w:szCs w:val="24"/>
        </w:rPr>
        <w:t>-</w:t>
      </w:r>
      <w:r w:rsidRPr="002720BF">
        <w:rPr>
          <w:rFonts w:hint="eastAsia"/>
          <w:sz w:val="24"/>
          <w:szCs w:val="24"/>
        </w:rPr>
        <w:t>设备</w:t>
      </w:r>
      <w:r w:rsidRPr="002720BF">
        <w:rPr>
          <w:rFonts w:hint="eastAsia"/>
          <w:sz w:val="24"/>
          <w:szCs w:val="24"/>
        </w:rPr>
        <w:t>-</w:t>
      </w:r>
      <w:r w:rsidRPr="002720BF">
        <w:rPr>
          <w:rFonts w:hint="eastAsia"/>
          <w:sz w:val="24"/>
          <w:szCs w:val="24"/>
        </w:rPr>
        <w:t>环境之间的相互关系，旨在实现人在工作中的健康、安全、舒适，同时保持最佳工作效率。</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277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【答案解析】我国车间空气中</w:t>
      </w:r>
      <w:r w:rsidRPr="002720BF">
        <w:rPr>
          <w:rFonts w:hint="eastAsia"/>
          <w:sz w:val="24"/>
          <w:szCs w:val="24"/>
        </w:rPr>
        <w:t>CO</w:t>
      </w:r>
      <w:r w:rsidRPr="002720BF">
        <w:rPr>
          <w:rFonts w:hint="eastAsia"/>
          <w:sz w:val="24"/>
          <w:szCs w:val="24"/>
        </w:rPr>
        <w:t>的最高容许浓度为</w:t>
      </w:r>
      <w:r w:rsidRPr="002720BF">
        <w:rPr>
          <w:rFonts w:hint="eastAsia"/>
          <w:sz w:val="24"/>
          <w:szCs w:val="24"/>
        </w:rPr>
        <w:t>30mg/m</w:t>
      </w:r>
      <w:r w:rsidRPr="002720BF">
        <w:rPr>
          <w:rFonts w:hint="eastAsia"/>
          <w:sz w:val="24"/>
          <w:szCs w:val="24"/>
          <w:vertAlign w:val="superscript"/>
        </w:rPr>
        <w:t>3</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278</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【答案解析】芳香</w:t>
      </w:r>
      <w:proofErr w:type="gramStart"/>
      <w:r w:rsidRPr="002720BF">
        <w:rPr>
          <w:rFonts w:hint="eastAsia"/>
          <w:sz w:val="24"/>
          <w:szCs w:val="24"/>
        </w:rPr>
        <w:t>胺</w:t>
      </w:r>
      <w:proofErr w:type="gramEnd"/>
      <w:r w:rsidRPr="002720BF">
        <w:rPr>
          <w:rFonts w:hint="eastAsia"/>
          <w:sz w:val="24"/>
          <w:szCs w:val="24"/>
        </w:rPr>
        <w:t>所致膀胱癌发病率各国报道不一，最低</w:t>
      </w:r>
      <w:r w:rsidRPr="002720BF">
        <w:rPr>
          <w:rFonts w:hint="eastAsia"/>
          <w:sz w:val="24"/>
          <w:szCs w:val="24"/>
        </w:rPr>
        <w:t>3%</w:t>
      </w:r>
      <w:r w:rsidRPr="002720BF">
        <w:rPr>
          <w:rFonts w:hint="eastAsia"/>
          <w:sz w:val="24"/>
          <w:szCs w:val="24"/>
        </w:rPr>
        <w:t>，最高</w:t>
      </w:r>
      <w:r w:rsidRPr="002720BF">
        <w:rPr>
          <w:rFonts w:hint="eastAsia"/>
          <w:sz w:val="24"/>
          <w:szCs w:val="24"/>
        </w:rPr>
        <w:t>71%</w:t>
      </w:r>
      <w:r w:rsidRPr="002720BF">
        <w:rPr>
          <w:rFonts w:hint="eastAsia"/>
          <w:sz w:val="24"/>
          <w:szCs w:val="24"/>
        </w:rPr>
        <w:t>，几种不同芳香</w:t>
      </w:r>
      <w:proofErr w:type="gramStart"/>
      <w:r w:rsidRPr="002720BF">
        <w:rPr>
          <w:rFonts w:hint="eastAsia"/>
          <w:sz w:val="24"/>
          <w:szCs w:val="24"/>
        </w:rPr>
        <w:t>胺</w:t>
      </w:r>
      <w:proofErr w:type="gramEnd"/>
      <w:r w:rsidRPr="002720BF">
        <w:rPr>
          <w:rFonts w:hint="eastAsia"/>
          <w:sz w:val="24"/>
          <w:szCs w:val="24"/>
        </w:rPr>
        <w:t>致癌平均发病率为</w:t>
      </w:r>
      <w:r w:rsidRPr="002720BF">
        <w:rPr>
          <w:rFonts w:hint="eastAsia"/>
          <w:sz w:val="24"/>
          <w:szCs w:val="24"/>
        </w:rPr>
        <w:t>26.2%</w:t>
      </w:r>
      <w:r w:rsidRPr="002720BF">
        <w:rPr>
          <w:rFonts w:hint="eastAsia"/>
          <w:sz w:val="24"/>
          <w:szCs w:val="24"/>
        </w:rPr>
        <w:t>。要注意吸烟对</w:t>
      </w:r>
      <w:proofErr w:type="gramStart"/>
      <w:r w:rsidRPr="002720BF">
        <w:rPr>
          <w:rFonts w:hint="eastAsia"/>
          <w:sz w:val="24"/>
          <w:szCs w:val="24"/>
        </w:rPr>
        <w:t>芳香胺致膀胱癌</w:t>
      </w:r>
      <w:proofErr w:type="gramEnd"/>
      <w:r w:rsidRPr="002720BF">
        <w:rPr>
          <w:rFonts w:hint="eastAsia"/>
          <w:sz w:val="24"/>
          <w:szCs w:val="24"/>
        </w:rPr>
        <w:t>有协同作用。</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lastRenderedPageBreak/>
        <w:t>第</w:t>
      </w:r>
      <w:r w:rsidR="00BD1479" w:rsidRPr="002720BF">
        <w:rPr>
          <w:rFonts w:hint="eastAsia"/>
          <w:sz w:val="24"/>
          <w:szCs w:val="24"/>
        </w:rPr>
        <w:t>279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w:t>
      </w:r>
      <w:proofErr w:type="gramStart"/>
      <w:r w:rsidRPr="002720BF">
        <w:rPr>
          <w:rFonts w:hint="eastAsia"/>
          <w:sz w:val="24"/>
          <w:szCs w:val="24"/>
        </w:rPr>
        <w:t>建筑工腰背痛在</w:t>
      </w:r>
      <w:proofErr w:type="gramEnd"/>
      <w:r w:rsidRPr="002720BF">
        <w:rPr>
          <w:rFonts w:hint="eastAsia"/>
          <w:sz w:val="24"/>
          <w:szCs w:val="24"/>
        </w:rPr>
        <w:t>我国属于工作有关疾病。工作有关疾病是由职业性有害因素所致的一类职业性疾患，但在我国尚不属于法定职业病。此类患者不享受特殊的劳保待遇。</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280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【答案解析】测定采光系数最好选择一天中室外照度相对稳定的时间，以上午</w:t>
      </w:r>
      <w:r w:rsidRPr="002720BF">
        <w:rPr>
          <w:rFonts w:hint="eastAsia"/>
          <w:sz w:val="24"/>
          <w:szCs w:val="24"/>
        </w:rPr>
        <w:t>10</w:t>
      </w:r>
      <w:r w:rsidRPr="002720BF">
        <w:rPr>
          <w:rFonts w:hint="eastAsia"/>
          <w:sz w:val="24"/>
          <w:szCs w:val="24"/>
        </w:rPr>
        <w:t>时至下午</w:t>
      </w:r>
      <w:r w:rsidRPr="002720BF">
        <w:rPr>
          <w:rFonts w:hint="eastAsia"/>
          <w:sz w:val="24"/>
          <w:szCs w:val="24"/>
        </w:rPr>
        <w:t>2</w:t>
      </w:r>
      <w:r w:rsidRPr="002720BF">
        <w:rPr>
          <w:rFonts w:hint="eastAsia"/>
          <w:sz w:val="24"/>
          <w:szCs w:val="24"/>
        </w:rPr>
        <w:t>时为宜。</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281</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A</w:t>
      </w:r>
    </w:p>
    <w:p w:rsidR="00BD1479" w:rsidRPr="002720BF" w:rsidRDefault="00BD1479" w:rsidP="00C67123">
      <w:pPr>
        <w:spacing w:line="360" w:lineRule="auto"/>
        <w:rPr>
          <w:sz w:val="24"/>
          <w:szCs w:val="24"/>
        </w:rPr>
      </w:pPr>
      <w:r w:rsidRPr="002720BF">
        <w:rPr>
          <w:rFonts w:hint="eastAsia"/>
          <w:sz w:val="24"/>
          <w:szCs w:val="24"/>
        </w:rPr>
        <w:t>【答案解析】劳动心理学也称为职业心理学，它研究人的劳动行为，力求了解劳动者对工作不满意或动机激励不足的原因，并通过组织和人事上的措施来改善它。</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282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【答案解析】职业卫生与职业医学是预防医学的分支学科，即常说的三大卫生之一。</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283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我国依据接触方式和接触时间提出了四小时等能量频率计权加速度有效值评价方法，作为制定局部振动卫生标准的依据。该指标是在频率计权和固定接触时间的原则下，计算加速度有效值，它同时考虑了加速度和频率的作用。</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284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lastRenderedPageBreak/>
        <w:t>【答案解析】个体防护是指对于因各种原因，生产场所的噪声强度暂时不能得到控制，或需要在特殊高噪声条件下工作时，通过佩戴个人防护用品保护听觉器官的措施。</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285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【答案解析】甲苯</w:t>
      </w:r>
      <w:r w:rsidRPr="002720BF">
        <w:rPr>
          <w:rFonts w:hint="eastAsia"/>
          <w:sz w:val="24"/>
          <w:szCs w:val="24"/>
        </w:rPr>
        <w:t>80%</w:t>
      </w:r>
      <w:r w:rsidRPr="002720BF">
        <w:rPr>
          <w:rFonts w:hint="eastAsia"/>
          <w:sz w:val="24"/>
          <w:szCs w:val="24"/>
        </w:rPr>
        <w:t>～</w:t>
      </w:r>
      <w:r w:rsidRPr="002720BF">
        <w:rPr>
          <w:rFonts w:hint="eastAsia"/>
          <w:sz w:val="24"/>
          <w:szCs w:val="24"/>
        </w:rPr>
        <w:t>90%</w:t>
      </w:r>
      <w:r w:rsidRPr="002720BF">
        <w:rPr>
          <w:rFonts w:hint="eastAsia"/>
          <w:sz w:val="24"/>
          <w:szCs w:val="24"/>
        </w:rPr>
        <w:t>氧化成苯甲酸，并与甘氨酸结合生成马尿酸。</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286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【答案解析】影响矽肺发病的因素有：①粉尘中游离二氧化硅含量和结晶类型；②粉尘浓度和接尘时间；③粉尘分散度；④粉尘的联合作用；⑤防护措施；⑥个体素质条件。与劳动者的心情无关。</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287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【答案解析】慢性铅中毒早期有乏力、口内金属味、肌肉关节酸痛等。其后出现</w:t>
      </w:r>
      <w:proofErr w:type="gramStart"/>
      <w:r w:rsidRPr="002720BF">
        <w:rPr>
          <w:rFonts w:hint="eastAsia"/>
          <w:sz w:val="24"/>
          <w:szCs w:val="24"/>
        </w:rPr>
        <w:t>腹</w:t>
      </w:r>
      <w:proofErr w:type="gramEnd"/>
      <w:r w:rsidRPr="002720BF">
        <w:rPr>
          <w:rFonts w:hint="eastAsia"/>
          <w:sz w:val="24"/>
          <w:szCs w:val="24"/>
        </w:rPr>
        <w:t>隐痛、类神经征。</w:t>
      </w:r>
      <w:proofErr w:type="gramStart"/>
      <w:r w:rsidRPr="002720BF">
        <w:rPr>
          <w:rFonts w:hint="eastAsia"/>
          <w:sz w:val="24"/>
          <w:szCs w:val="24"/>
        </w:rPr>
        <w:t>腹</w:t>
      </w:r>
      <w:proofErr w:type="gramEnd"/>
      <w:r w:rsidRPr="002720BF">
        <w:rPr>
          <w:rFonts w:hint="eastAsia"/>
          <w:sz w:val="24"/>
          <w:szCs w:val="24"/>
        </w:rPr>
        <w:t>绞痛是慢性铅中毒急性发作的典型症状。</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288</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【答案解析】有机磷农药多数有大蒜味，患者呼吸排出的气体中有该气味。</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289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【答案解析】乡镇企业职业卫生的特点：（</w:t>
      </w:r>
      <w:r w:rsidRPr="002720BF">
        <w:rPr>
          <w:rFonts w:hint="eastAsia"/>
          <w:sz w:val="24"/>
          <w:szCs w:val="24"/>
        </w:rPr>
        <w:t>1</w:t>
      </w:r>
      <w:r w:rsidRPr="002720BF">
        <w:rPr>
          <w:rFonts w:hint="eastAsia"/>
          <w:sz w:val="24"/>
          <w:szCs w:val="24"/>
        </w:rPr>
        <w:t>）发展速度快、地域广泛；（</w:t>
      </w:r>
      <w:r w:rsidRPr="002720BF">
        <w:rPr>
          <w:rFonts w:hint="eastAsia"/>
          <w:sz w:val="24"/>
          <w:szCs w:val="24"/>
        </w:rPr>
        <w:t>2</w:t>
      </w:r>
      <w:r w:rsidRPr="002720BF">
        <w:rPr>
          <w:rFonts w:hint="eastAsia"/>
          <w:sz w:val="24"/>
          <w:szCs w:val="24"/>
        </w:rPr>
        <w:t>）乡镇企业劳动条件简陋；（</w:t>
      </w:r>
      <w:r w:rsidRPr="002720BF">
        <w:rPr>
          <w:rFonts w:hint="eastAsia"/>
          <w:sz w:val="24"/>
          <w:szCs w:val="24"/>
        </w:rPr>
        <w:t>3</w:t>
      </w:r>
      <w:r w:rsidRPr="002720BF">
        <w:rPr>
          <w:rFonts w:hint="eastAsia"/>
          <w:sz w:val="24"/>
          <w:szCs w:val="24"/>
        </w:rPr>
        <w:t>）职业危害转移和转嫁；（</w:t>
      </w:r>
      <w:r w:rsidRPr="002720BF">
        <w:rPr>
          <w:rFonts w:hint="eastAsia"/>
          <w:sz w:val="24"/>
          <w:szCs w:val="24"/>
        </w:rPr>
        <w:t>4</w:t>
      </w:r>
      <w:r w:rsidRPr="002720BF">
        <w:rPr>
          <w:rFonts w:hint="eastAsia"/>
          <w:sz w:val="24"/>
          <w:szCs w:val="24"/>
        </w:rPr>
        <w:t>）管理水平低；（</w:t>
      </w:r>
      <w:r w:rsidRPr="002720BF">
        <w:rPr>
          <w:rFonts w:hint="eastAsia"/>
          <w:sz w:val="24"/>
          <w:szCs w:val="24"/>
        </w:rPr>
        <w:t>5</w:t>
      </w:r>
      <w:r w:rsidRPr="002720BF">
        <w:rPr>
          <w:rFonts w:hint="eastAsia"/>
          <w:sz w:val="24"/>
          <w:szCs w:val="24"/>
        </w:rPr>
        <w:t>）工艺及人员变动大；（</w:t>
      </w:r>
      <w:r w:rsidRPr="002720BF">
        <w:rPr>
          <w:rFonts w:hint="eastAsia"/>
          <w:sz w:val="24"/>
          <w:szCs w:val="24"/>
        </w:rPr>
        <w:t>6</w:t>
      </w:r>
      <w:r w:rsidRPr="002720BF">
        <w:rPr>
          <w:rFonts w:hint="eastAsia"/>
          <w:sz w:val="24"/>
          <w:szCs w:val="24"/>
        </w:rPr>
        <w:t>）缺乏必要的基本职业卫生服务</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lastRenderedPageBreak/>
        <w:t>第</w:t>
      </w:r>
      <w:r w:rsidR="00BD1479" w:rsidRPr="002720BF">
        <w:rPr>
          <w:rFonts w:hint="eastAsia"/>
          <w:sz w:val="24"/>
          <w:szCs w:val="24"/>
        </w:rPr>
        <w:t>290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【答案解析】长期接触一定浓度的汞</w:t>
      </w:r>
      <w:proofErr w:type="gramStart"/>
      <w:r w:rsidRPr="002720BF">
        <w:rPr>
          <w:rFonts w:hint="eastAsia"/>
          <w:sz w:val="24"/>
          <w:szCs w:val="24"/>
        </w:rPr>
        <w:t>蒸气</w:t>
      </w:r>
      <w:proofErr w:type="gramEnd"/>
      <w:r w:rsidRPr="002720BF">
        <w:rPr>
          <w:rFonts w:hint="eastAsia"/>
          <w:sz w:val="24"/>
          <w:szCs w:val="24"/>
        </w:rPr>
        <w:t>可引起慢性汞中毒，其典型临床表现为易兴奋症、震颤和口腔炎。</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291</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【答案解析】与化学性有害因素不同，适当的劳动负荷是完成作业甚至对于维护劳动者的健康都是必须的，调查评价的目的不是要消除而是确定它的适宜水平。答案是</w:t>
      </w:r>
      <w:r w:rsidRPr="002720BF">
        <w:rPr>
          <w:rFonts w:hint="eastAsia"/>
          <w:sz w:val="24"/>
          <w:szCs w:val="24"/>
        </w:rPr>
        <w:t>E</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292</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【答案解析】热痉挛是由于大量出汗，体内钠、钾过量丢失所致。</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293</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B</w:t>
      </w:r>
    </w:p>
    <w:p w:rsidR="00BD1479" w:rsidRPr="002720BF" w:rsidRDefault="00BD1479" w:rsidP="00C67123">
      <w:pPr>
        <w:spacing w:line="360" w:lineRule="auto"/>
        <w:rPr>
          <w:sz w:val="24"/>
          <w:szCs w:val="24"/>
        </w:rPr>
      </w:pPr>
      <w:r w:rsidRPr="002720BF">
        <w:rPr>
          <w:rFonts w:hint="eastAsia"/>
          <w:sz w:val="24"/>
          <w:szCs w:val="24"/>
        </w:rPr>
        <w:t>【答案解析】由于妇女特殊的生理和生殖功能，妇女在月经期、孕期、围生期、哺乳期和更年期，对某些职业性有害因素的敏感性增高，有些因素还可对胎儿和乳儿产生不良影响。</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294</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【答案解析】不规则形小阴影为粗细、长短、形态不一的致密阴影，相互之间可互不相连，或杂乱无章地交织在一起，呈网状或蜂窝状；其病理基础主要是肺间质纤维化。</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295</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lastRenderedPageBreak/>
        <w:t>【答案解析】毒物经呼吸道排出方式为被动扩散，其速度主要取决于肺泡呼吸膜内外两侧有毒气体的分压差。</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296</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【答案解析】决定刺激性气体致病部位主要与毒物的溶解度有关，而病变程度的因素主要取决于毒物的浓度和作用时间。</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297</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E</w:t>
      </w:r>
    </w:p>
    <w:p w:rsidR="00BD1479" w:rsidRPr="002720BF" w:rsidRDefault="00BD1479" w:rsidP="00C67123">
      <w:pPr>
        <w:spacing w:line="360" w:lineRule="auto"/>
        <w:rPr>
          <w:sz w:val="24"/>
          <w:szCs w:val="24"/>
        </w:rPr>
      </w:pPr>
      <w:r w:rsidRPr="002720BF">
        <w:rPr>
          <w:rFonts w:hint="eastAsia"/>
          <w:sz w:val="24"/>
          <w:szCs w:val="24"/>
        </w:rPr>
        <w:t>【答案解析】</w:t>
      </w:r>
      <w:r w:rsidRPr="002720BF">
        <w:rPr>
          <w:rFonts w:hint="eastAsia"/>
          <w:sz w:val="24"/>
          <w:szCs w:val="24"/>
        </w:rPr>
        <w:t>A</w:t>
      </w:r>
      <w:r w:rsidRPr="002720BF">
        <w:rPr>
          <w:rFonts w:hint="eastAsia"/>
          <w:sz w:val="24"/>
          <w:szCs w:val="24"/>
        </w:rPr>
        <w:t>选项，</w:t>
      </w:r>
      <w:r w:rsidRPr="002720BF">
        <w:rPr>
          <w:rFonts w:hint="eastAsia"/>
          <w:sz w:val="24"/>
          <w:szCs w:val="24"/>
        </w:rPr>
        <w:t>|r|</w:t>
      </w:r>
      <w:r w:rsidRPr="002720BF">
        <w:rPr>
          <w:rFonts w:hint="eastAsia"/>
          <w:sz w:val="24"/>
          <w:szCs w:val="24"/>
        </w:rPr>
        <w:t>≤</w:t>
      </w:r>
      <w:r w:rsidRPr="002720BF">
        <w:rPr>
          <w:rFonts w:hint="eastAsia"/>
          <w:sz w:val="24"/>
          <w:szCs w:val="24"/>
        </w:rPr>
        <w:t>1</w:t>
      </w:r>
      <w:r w:rsidRPr="002720BF">
        <w:rPr>
          <w:rFonts w:hint="eastAsia"/>
          <w:sz w:val="24"/>
          <w:szCs w:val="24"/>
        </w:rPr>
        <w:t>。</w:t>
      </w:r>
      <w:r w:rsidRPr="002720BF">
        <w:rPr>
          <w:rFonts w:hint="eastAsia"/>
          <w:sz w:val="24"/>
          <w:szCs w:val="24"/>
        </w:rPr>
        <w:t>B</w:t>
      </w:r>
      <w:r w:rsidRPr="002720BF">
        <w:rPr>
          <w:rFonts w:hint="eastAsia"/>
          <w:sz w:val="24"/>
          <w:szCs w:val="24"/>
        </w:rPr>
        <w:t>选项，</w:t>
      </w:r>
      <w:r w:rsidRPr="002720BF">
        <w:rPr>
          <w:rFonts w:hint="eastAsia"/>
          <w:sz w:val="24"/>
          <w:szCs w:val="24"/>
        </w:rPr>
        <w:t>b</w:t>
      </w:r>
      <w:r w:rsidRPr="002720BF">
        <w:rPr>
          <w:rFonts w:hint="eastAsia"/>
          <w:sz w:val="24"/>
          <w:szCs w:val="24"/>
        </w:rPr>
        <w:t>表示</w:t>
      </w:r>
      <w:r w:rsidRPr="002720BF">
        <w:rPr>
          <w:rFonts w:hint="eastAsia"/>
          <w:sz w:val="24"/>
          <w:szCs w:val="24"/>
        </w:rPr>
        <w:t>X</w:t>
      </w:r>
      <w:r w:rsidRPr="002720BF">
        <w:rPr>
          <w:rFonts w:hint="eastAsia"/>
          <w:sz w:val="24"/>
          <w:szCs w:val="24"/>
        </w:rPr>
        <w:t>每增加一个单位时，</w:t>
      </w:r>
      <w:r w:rsidRPr="002720BF">
        <w:rPr>
          <w:rFonts w:hint="eastAsia"/>
          <w:sz w:val="24"/>
          <w:szCs w:val="24"/>
        </w:rPr>
        <w:t>Y</w:t>
      </w:r>
      <w:r w:rsidRPr="002720BF">
        <w:rPr>
          <w:rFonts w:hint="eastAsia"/>
          <w:sz w:val="24"/>
          <w:szCs w:val="24"/>
        </w:rPr>
        <w:t>平均改变</w:t>
      </w:r>
      <w:r w:rsidRPr="002720BF">
        <w:rPr>
          <w:rFonts w:hint="eastAsia"/>
          <w:sz w:val="24"/>
          <w:szCs w:val="24"/>
        </w:rPr>
        <w:t>b</w:t>
      </w:r>
      <w:proofErr w:type="gramStart"/>
      <w:r w:rsidRPr="002720BF">
        <w:rPr>
          <w:rFonts w:hint="eastAsia"/>
          <w:sz w:val="24"/>
          <w:szCs w:val="24"/>
        </w:rPr>
        <w:t>个</w:t>
      </w:r>
      <w:proofErr w:type="gramEnd"/>
      <w:r w:rsidRPr="002720BF">
        <w:rPr>
          <w:rFonts w:hint="eastAsia"/>
          <w:sz w:val="24"/>
          <w:szCs w:val="24"/>
        </w:rPr>
        <w:t>单位。</w:t>
      </w:r>
      <w:r w:rsidRPr="002720BF">
        <w:rPr>
          <w:rFonts w:hint="eastAsia"/>
          <w:sz w:val="24"/>
          <w:szCs w:val="24"/>
        </w:rPr>
        <w:t>C</w:t>
      </w:r>
      <w:r w:rsidRPr="002720BF">
        <w:rPr>
          <w:rFonts w:hint="eastAsia"/>
          <w:sz w:val="24"/>
          <w:szCs w:val="24"/>
        </w:rPr>
        <w:t>选项，</w:t>
      </w:r>
      <w:r w:rsidRPr="002720BF">
        <w:rPr>
          <w:rFonts w:hint="eastAsia"/>
          <w:sz w:val="24"/>
          <w:szCs w:val="24"/>
        </w:rPr>
        <w:t>0</w:t>
      </w:r>
      <w:r w:rsidRPr="002720BF">
        <w:rPr>
          <w:rFonts w:hint="eastAsia"/>
          <w:sz w:val="24"/>
          <w:szCs w:val="24"/>
        </w:rPr>
        <w:t>＜</w:t>
      </w:r>
      <w:r w:rsidRPr="002720BF">
        <w:rPr>
          <w:rFonts w:hint="eastAsia"/>
          <w:sz w:val="24"/>
          <w:szCs w:val="24"/>
        </w:rPr>
        <w:t>r</w:t>
      </w:r>
      <w:r w:rsidRPr="002720BF">
        <w:rPr>
          <w:rFonts w:hint="eastAsia"/>
          <w:sz w:val="24"/>
          <w:szCs w:val="24"/>
        </w:rPr>
        <w:t>＜</w:t>
      </w:r>
      <w:r w:rsidRPr="002720BF">
        <w:rPr>
          <w:rFonts w:hint="eastAsia"/>
          <w:sz w:val="24"/>
          <w:szCs w:val="24"/>
        </w:rPr>
        <w:t>1</w:t>
      </w:r>
      <w:r w:rsidRPr="002720BF">
        <w:rPr>
          <w:rFonts w:hint="eastAsia"/>
          <w:sz w:val="24"/>
          <w:szCs w:val="24"/>
        </w:rPr>
        <w:t>时，</w:t>
      </w:r>
      <w:r w:rsidRPr="002720BF">
        <w:rPr>
          <w:rFonts w:hint="eastAsia"/>
          <w:sz w:val="24"/>
          <w:szCs w:val="24"/>
        </w:rPr>
        <w:t>b</w:t>
      </w:r>
      <w:r w:rsidRPr="002720BF">
        <w:rPr>
          <w:rFonts w:hint="eastAsia"/>
          <w:sz w:val="24"/>
          <w:szCs w:val="24"/>
        </w:rPr>
        <w:t>＞</w:t>
      </w:r>
      <w:r w:rsidRPr="002720BF">
        <w:rPr>
          <w:rFonts w:hint="eastAsia"/>
          <w:sz w:val="24"/>
          <w:szCs w:val="24"/>
        </w:rPr>
        <w:t>0</w:t>
      </w:r>
      <w:r w:rsidRPr="002720BF">
        <w:rPr>
          <w:rFonts w:hint="eastAsia"/>
          <w:sz w:val="24"/>
          <w:szCs w:val="24"/>
        </w:rPr>
        <w:t>。</w:t>
      </w:r>
      <w:r w:rsidRPr="002720BF">
        <w:rPr>
          <w:rFonts w:hint="eastAsia"/>
          <w:sz w:val="24"/>
          <w:szCs w:val="24"/>
        </w:rPr>
        <w:t>D</w:t>
      </w:r>
      <w:r w:rsidRPr="002720BF">
        <w:rPr>
          <w:rFonts w:hint="eastAsia"/>
          <w:sz w:val="24"/>
          <w:szCs w:val="24"/>
        </w:rPr>
        <w:t>选项，直线回归要求应变量</w:t>
      </w:r>
      <w:r w:rsidRPr="002720BF">
        <w:rPr>
          <w:rFonts w:hint="eastAsia"/>
          <w:sz w:val="24"/>
          <w:szCs w:val="24"/>
        </w:rPr>
        <w:t>y</w:t>
      </w:r>
      <w:r w:rsidRPr="002720BF">
        <w:rPr>
          <w:rFonts w:hint="eastAsia"/>
          <w:sz w:val="24"/>
          <w:szCs w:val="24"/>
        </w:rPr>
        <w:t>是来自正</w:t>
      </w:r>
      <w:proofErr w:type="gramStart"/>
      <w:r w:rsidRPr="002720BF">
        <w:rPr>
          <w:rFonts w:hint="eastAsia"/>
          <w:sz w:val="24"/>
          <w:szCs w:val="24"/>
        </w:rPr>
        <w:t>态总体</w:t>
      </w:r>
      <w:proofErr w:type="gramEnd"/>
      <w:r w:rsidRPr="002720BF">
        <w:rPr>
          <w:rFonts w:hint="eastAsia"/>
          <w:sz w:val="24"/>
          <w:szCs w:val="24"/>
        </w:rPr>
        <w:t>的随机变量，而</w:t>
      </w:r>
      <w:r w:rsidRPr="002720BF">
        <w:rPr>
          <w:rFonts w:hint="eastAsia"/>
          <w:sz w:val="24"/>
          <w:szCs w:val="24"/>
        </w:rPr>
        <w:t>x</w:t>
      </w:r>
      <w:r w:rsidRPr="002720BF">
        <w:rPr>
          <w:rFonts w:hint="eastAsia"/>
          <w:sz w:val="24"/>
          <w:szCs w:val="24"/>
        </w:rPr>
        <w:t>可以是来自正</w:t>
      </w:r>
      <w:proofErr w:type="gramStart"/>
      <w:r w:rsidRPr="002720BF">
        <w:rPr>
          <w:rFonts w:hint="eastAsia"/>
          <w:sz w:val="24"/>
          <w:szCs w:val="24"/>
        </w:rPr>
        <w:t>态总体</w:t>
      </w:r>
      <w:proofErr w:type="gramEnd"/>
      <w:r w:rsidRPr="002720BF">
        <w:rPr>
          <w:rFonts w:hint="eastAsia"/>
          <w:sz w:val="24"/>
          <w:szCs w:val="24"/>
        </w:rPr>
        <w:t>的随机变量，也可以是严密控制、精确测量的变量；相关分析则要求</w:t>
      </w:r>
      <w:r w:rsidRPr="002720BF">
        <w:rPr>
          <w:rFonts w:hint="eastAsia"/>
          <w:sz w:val="24"/>
          <w:szCs w:val="24"/>
        </w:rPr>
        <w:t>x</w:t>
      </w:r>
      <w:r w:rsidRPr="002720BF">
        <w:rPr>
          <w:rFonts w:hint="eastAsia"/>
          <w:sz w:val="24"/>
          <w:szCs w:val="24"/>
        </w:rPr>
        <w:t>，</w:t>
      </w:r>
      <w:r w:rsidRPr="002720BF">
        <w:rPr>
          <w:rFonts w:hint="eastAsia"/>
          <w:sz w:val="24"/>
          <w:szCs w:val="24"/>
        </w:rPr>
        <w:t>y</w:t>
      </w:r>
      <w:r w:rsidRPr="002720BF">
        <w:rPr>
          <w:rFonts w:hint="eastAsia"/>
          <w:sz w:val="24"/>
          <w:szCs w:val="24"/>
        </w:rPr>
        <w:t>是来自双变量正态分布总体的随机变量。</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298</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C</w:t>
      </w:r>
    </w:p>
    <w:p w:rsidR="00BD1479" w:rsidRPr="002720BF" w:rsidRDefault="00BD1479" w:rsidP="00C67123">
      <w:pPr>
        <w:spacing w:line="360" w:lineRule="auto"/>
        <w:rPr>
          <w:sz w:val="24"/>
          <w:szCs w:val="24"/>
        </w:rPr>
      </w:pPr>
      <w:r w:rsidRPr="002720BF">
        <w:rPr>
          <w:rFonts w:hint="eastAsia"/>
          <w:sz w:val="24"/>
          <w:szCs w:val="24"/>
        </w:rPr>
        <w:t>【答案解析】</w:t>
      </w:r>
      <w:r w:rsidRPr="002720BF">
        <w:rPr>
          <w:rFonts w:hint="eastAsia"/>
          <w:sz w:val="24"/>
          <w:szCs w:val="24"/>
        </w:rPr>
        <w:t>b</w:t>
      </w:r>
      <w:r w:rsidRPr="002720BF">
        <w:rPr>
          <w:rFonts w:hint="eastAsia"/>
          <w:sz w:val="24"/>
          <w:szCs w:val="24"/>
        </w:rPr>
        <w:t>的取值范围是</w:t>
      </w:r>
      <w:r w:rsidRPr="002720BF">
        <w:rPr>
          <w:rFonts w:hint="eastAsia"/>
          <w:sz w:val="24"/>
          <w:szCs w:val="24"/>
        </w:rPr>
        <w:t>-</w:t>
      </w:r>
      <w:r w:rsidRPr="002720BF">
        <w:rPr>
          <w:rFonts w:hint="eastAsia"/>
          <w:sz w:val="24"/>
          <w:szCs w:val="24"/>
        </w:rPr>
        <w:t>∞＜</w:t>
      </w:r>
      <w:r w:rsidRPr="002720BF">
        <w:rPr>
          <w:rFonts w:hint="eastAsia"/>
          <w:sz w:val="24"/>
          <w:szCs w:val="24"/>
        </w:rPr>
        <w:t>b</w:t>
      </w:r>
      <w:r w:rsidRPr="002720BF">
        <w:rPr>
          <w:rFonts w:hint="eastAsia"/>
          <w:sz w:val="24"/>
          <w:szCs w:val="24"/>
        </w:rPr>
        <w:t>＜∞，</w:t>
      </w:r>
      <w:r w:rsidRPr="002720BF">
        <w:rPr>
          <w:rFonts w:hint="eastAsia"/>
          <w:sz w:val="24"/>
          <w:szCs w:val="24"/>
        </w:rPr>
        <w:t>r</w:t>
      </w:r>
      <w:r w:rsidRPr="002720BF">
        <w:rPr>
          <w:rFonts w:hint="eastAsia"/>
          <w:sz w:val="24"/>
          <w:szCs w:val="24"/>
        </w:rPr>
        <w:t>的取值范围是</w:t>
      </w:r>
      <w:r w:rsidRPr="002720BF">
        <w:rPr>
          <w:rFonts w:hint="eastAsia"/>
          <w:sz w:val="24"/>
          <w:szCs w:val="24"/>
        </w:rPr>
        <w:t>|r|</w:t>
      </w:r>
      <w:r w:rsidRPr="002720BF">
        <w:rPr>
          <w:rFonts w:hint="eastAsia"/>
          <w:sz w:val="24"/>
          <w:szCs w:val="24"/>
        </w:rPr>
        <w:t>≤</w:t>
      </w:r>
      <w:r w:rsidRPr="002720BF">
        <w:rPr>
          <w:rFonts w:hint="eastAsia"/>
          <w:sz w:val="24"/>
          <w:szCs w:val="24"/>
        </w:rPr>
        <w:t>1</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299</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BD1479" w:rsidRPr="002720BF" w:rsidRDefault="00BD1479" w:rsidP="00C67123">
      <w:pPr>
        <w:spacing w:line="360" w:lineRule="auto"/>
        <w:rPr>
          <w:sz w:val="24"/>
          <w:szCs w:val="24"/>
        </w:rPr>
      </w:pPr>
      <w:r w:rsidRPr="002720BF">
        <w:rPr>
          <w:rFonts w:hint="eastAsia"/>
          <w:sz w:val="24"/>
          <w:szCs w:val="24"/>
        </w:rPr>
        <w:t>【答案解析】正态分布，右侧</w:t>
      </w:r>
      <w:r w:rsidRPr="002720BF">
        <w:rPr>
          <w:rFonts w:hint="eastAsia"/>
          <w:sz w:val="24"/>
          <w:szCs w:val="24"/>
        </w:rPr>
        <w:t>5%</w:t>
      </w:r>
      <w:r w:rsidRPr="002720BF">
        <w:rPr>
          <w:rFonts w:hint="eastAsia"/>
          <w:sz w:val="24"/>
          <w:szCs w:val="24"/>
        </w:rPr>
        <w:t>对应的分位点是</w:t>
      </w:r>
      <w:r w:rsidRPr="002720BF">
        <w:rPr>
          <w:rFonts w:hint="eastAsia"/>
          <w:sz w:val="24"/>
          <w:szCs w:val="24"/>
        </w:rPr>
        <w:t>90%</w:t>
      </w:r>
      <w:r w:rsidRPr="002720BF">
        <w:rPr>
          <w:rFonts w:hint="eastAsia"/>
          <w:sz w:val="24"/>
          <w:szCs w:val="24"/>
        </w:rPr>
        <w:t>所围成的面积的双侧界值，所以本题答案选择</w:t>
      </w:r>
      <w:r w:rsidRPr="002720BF">
        <w:rPr>
          <w:rFonts w:hint="eastAsia"/>
          <w:sz w:val="24"/>
          <w:szCs w:val="24"/>
        </w:rPr>
        <w:t>D</w:t>
      </w:r>
      <w:r w:rsidRPr="002720BF">
        <w:rPr>
          <w:rFonts w:hint="eastAsia"/>
          <w:sz w:val="24"/>
          <w:szCs w:val="24"/>
        </w:rPr>
        <w:t>。</w:t>
      </w:r>
    </w:p>
    <w:p w:rsidR="00BD1479" w:rsidRPr="002720BF" w:rsidRDefault="00BD1479" w:rsidP="00C67123">
      <w:pPr>
        <w:spacing w:line="360" w:lineRule="auto"/>
        <w:rPr>
          <w:sz w:val="24"/>
          <w:szCs w:val="24"/>
        </w:rPr>
      </w:pPr>
    </w:p>
    <w:p w:rsidR="00BD1479" w:rsidRPr="002720BF" w:rsidRDefault="002A4DE8" w:rsidP="00C67123">
      <w:pPr>
        <w:spacing w:line="360" w:lineRule="auto"/>
        <w:rPr>
          <w:sz w:val="24"/>
          <w:szCs w:val="24"/>
        </w:rPr>
      </w:pPr>
      <w:r w:rsidRPr="002720BF">
        <w:rPr>
          <w:rFonts w:hint="eastAsia"/>
          <w:sz w:val="24"/>
          <w:szCs w:val="24"/>
        </w:rPr>
        <w:t>第</w:t>
      </w:r>
      <w:r w:rsidR="00BD1479" w:rsidRPr="002720BF">
        <w:rPr>
          <w:rFonts w:hint="eastAsia"/>
          <w:sz w:val="24"/>
          <w:szCs w:val="24"/>
        </w:rPr>
        <w:t>300</w:t>
      </w:r>
      <w:r w:rsidRPr="002720BF">
        <w:rPr>
          <w:rFonts w:hint="eastAsia"/>
          <w:sz w:val="24"/>
          <w:szCs w:val="24"/>
        </w:rPr>
        <w:t>题</w:t>
      </w:r>
    </w:p>
    <w:p w:rsidR="00BD1479" w:rsidRPr="002720BF" w:rsidRDefault="00BD1479" w:rsidP="00C67123">
      <w:pPr>
        <w:spacing w:line="360" w:lineRule="auto"/>
        <w:rPr>
          <w:sz w:val="24"/>
          <w:szCs w:val="24"/>
        </w:rPr>
      </w:pPr>
      <w:r w:rsidRPr="002720BF">
        <w:rPr>
          <w:rFonts w:hint="eastAsia"/>
          <w:sz w:val="24"/>
          <w:szCs w:val="24"/>
        </w:rPr>
        <w:t>【正确答案】</w:t>
      </w:r>
      <w:r w:rsidRPr="002720BF">
        <w:rPr>
          <w:rFonts w:hint="eastAsia"/>
          <w:sz w:val="24"/>
          <w:szCs w:val="24"/>
        </w:rPr>
        <w:t>D</w:t>
      </w:r>
    </w:p>
    <w:p w:rsidR="00454B1F" w:rsidRPr="002720BF" w:rsidRDefault="00BD1479" w:rsidP="00C67123">
      <w:pPr>
        <w:spacing w:line="360" w:lineRule="auto"/>
        <w:rPr>
          <w:sz w:val="24"/>
          <w:szCs w:val="24"/>
        </w:rPr>
      </w:pPr>
      <w:r w:rsidRPr="002720BF">
        <w:rPr>
          <w:rFonts w:hint="eastAsia"/>
          <w:sz w:val="24"/>
          <w:szCs w:val="24"/>
        </w:rPr>
        <w:t>【答案解析】单侧或双侧界限要根据具体的实际材料进行判断。</w:t>
      </w:r>
    </w:p>
    <w:sectPr w:rsidR="00454B1F" w:rsidRPr="002720BF" w:rsidSect="00BB56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901" w:rsidRDefault="00FE3901" w:rsidP="0039200F">
      <w:r>
        <w:separator/>
      </w:r>
    </w:p>
  </w:endnote>
  <w:endnote w:type="continuationSeparator" w:id="0">
    <w:p w:rsidR="00FE3901" w:rsidRDefault="00FE3901" w:rsidP="0039200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901" w:rsidRDefault="00FE3901" w:rsidP="0039200F">
      <w:r>
        <w:separator/>
      </w:r>
    </w:p>
  </w:footnote>
  <w:footnote w:type="continuationSeparator" w:id="0">
    <w:p w:rsidR="00FE3901" w:rsidRDefault="00FE3901" w:rsidP="0039200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9200F"/>
    <w:rsid w:val="00223F08"/>
    <w:rsid w:val="002663C7"/>
    <w:rsid w:val="002720BF"/>
    <w:rsid w:val="002A4DE8"/>
    <w:rsid w:val="0034225E"/>
    <w:rsid w:val="003775AA"/>
    <w:rsid w:val="0039200F"/>
    <w:rsid w:val="003C44E6"/>
    <w:rsid w:val="003D1962"/>
    <w:rsid w:val="00432D34"/>
    <w:rsid w:val="00454B1F"/>
    <w:rsid w:val="00623ED3"/>
    <w:rsid w:val="00737BD7"/>
    <w:rsid w:val="00746C40"/>
    <w:rsid w:val="007C41A3"/>
    <w:rsid w:val="007E1022"/>
    <w:rsid w:val="009037AD"/>
    <w:rsid w:val="00967B3C"/>
    <w:rsid w:val="009A2595"/>
    <w:rsid w:val="00A51A5F"/>
    <w:rsid w:val="00A61EB7"/>
    <w:rsid w:val="00AC2A5A"/>
    <w:rsid w:val="00BA4000"/>
    <w:rsid w:val="00BB5635"/>
    <w:rsid w:val="00BC16D9"/>
    <w:rsid w:val="00BD1479"/>
    <w:rsid w:val="00C67123"/>
    <w:rsid w:val="00D22E8A"/>
    <w:rsid w:val="00E05409"/>
    <w:rsid w:val="00E956F0"/>
    <w:rsid w:val="00EB0B87"/>
    <w:rsid w:val="00FE39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0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9200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9200F"/>
    <w:rPr>
      <w:sz w:val="18"/>
      <w:szCs w:val="18"/>
    </w:rPr>
  </w:style>
  <w:style w:type="paragraph" w:styleId="a4">
    <w:name w:val="footer"/>
    <w:basedOn w:val="a"/>
    <w:link w:val="Char0"/>
    <w:uiPriority w:val="99"/>
    <w:semiHidden/>
    <w:unhideWhenUsed/>
    <w:rsid w:val="0039200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9200F"/>
    <w:rPr>
      <w:sz w:val="18"/>
      <w:szCs w:val="18"/>
    </w:rPr>
  </w:style>
  <w:style w:type="paragraph" w:styleId="a5">
    <w:name w:val="Title"/>
    <w:basedOn w:val="a"/>
    <w:next w:val="a"/>
    <w:link w:val="Char1"/>
    <w:uiPriority w:val="10"/>
    <w:qFormat/>
    <w:rsid w:val="003775AA"/>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3775AA"/>
    <w:rPr>
      <w:rFonts w:asciiTheme="majorHAnsi" w:eastAsia="宋体" w:hAnsiTheme="majorHAnsi" w:cstheme="majorBidi"/>
      <w:b/>
      <w:bCs/>
      <w:sz w:val="32"/>
      <w:szCs w:val="32"/>
    </w:rPr>
  </w:style>
  <w:style w:type="character" w:customStyle="1" w:styleId="font14">
    <w:name w:val="font14"/>
    <w:basedOn w:val="a0"/>
    <w:rsid w:val="00BD1479"/>
  </w:style>
</w:styles>
</file>

<file path=word/webSettings.xml><?xml version="1.0" encoding="utf-8"?>
<w:webSettings xmlns:r="http://schemas.openxmlformats.org/officeDocument/2006/relationships" xmlns:w="http://schemas.openxmlformats.org/wordprocessingml/2006/main">
  <w:divs>
    <w:div w:id="75971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66</Pages>
  <Words>5249</Words>
  <Characters>29921</Characters>
  <Application>Microsoft Office Word</Application>
  <DocSecurity>0</DocSecurity>
  <Lines>249</Lines>
  <Paragraphs>70</Paragraphs>
  <ScaleCrop>false</ScaleCrop>
  <Company/>
  <LinksUpToDate>false</LinksUpToDate>
  <CharactersWithSpaces>35100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王鹏丽</cp:lastModifiedBy>
  <cp:revision>14</cp:revision>
  <dcterms:created xsi:type="dcterms:W3CDTF">2018-06-22T06:37:00Z</dcterms:created>
  <dcterms:modified xsi:type="dcterms:W3CDTF">2018-07-12T01:36:00Z</dcterms:modified>
</cp:coreProperties>
</file>